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73DB8" w14:textId="461A4EB5" w:rsidR="000703D0" w:rsidRPr="008C5484" w:rsidRDefault="008F5EA3" w:rsidP="00896816">
      <w:pPr>
        <w:spacing w:after="0"/>
        <w:jc w:val="center"/>
        <w:rPr>
          <w:rFonts w:eastAsia="Arial" w:cstheme="minorHAnsi"/>
          <w:b/>
          <w:color w:val="000000" w:themeColor="text1"/>
          <w:lang w:val="en-IE"/>
        </w:rPr>
      </w:pPr>
      <w:r w:rsidRPr="008C5484">
        <w:rPr>
          <w:rFonts w:eastAsia="Arial" w:cstheme="minorHAnsi"/>
          <w:b/>
          <w:color w:val="000000" w:themeColor="text1"/>
          <w:lang w:val="en-IE"/>
        </w:rPr>
        <w:t>Corporate Governance Officer</w:t>
      </w:r>
      <w:r w:rsidR="00896816">
        <w:rPr>
          <w:rFonts w:eastAsia="Arial" w:cstheme="minorHAnsi"/>
          <w:b/>
          <w:color w:val="000000" w:themeColor="text1"/>
          <w:lang w:val="en-IE"/>
        </w:rPr>
        <w:t xml:space="preserve"> </w:t>
      </w:r>
      <w:r w:rsidR="00896816" w:rsidRPr="008C5484">
        <w:rPr>
          <w:rFonts w:eastAsia="Arial" w:cstheme="minorHAnsi"/>
          <w:b/>
          <w:color w:val="000000" w:themeColor="text1"/>
          <w:lang w:val="en-IE"/>
        </w:rPr>
        <w:t>&amp;</w:t>
      </w:r>
      <w:r w:rsidR="00896816">
        <w:rPr>
          <w:rFonts w:eastAsia="Arial" w:cstheme="minorHAnsi"/>
          <w:b/>
          <w:color w:val="000000" w:themeColor="text1"/>
          <w:lang w:val="en-IE"/>
        </w:rPr>
        <w:t xml:space="preserve"> </w:t>
      </w:r>
      <w:r w:rsidR="00896816" w:rsidRPr="008C5484">
        <w:rPr>
          <w:rFonts w:eastAsia="Arial" w:cstheme="minorHAnsi"/>
          <w:b/>
          <w:color w:val="000000" w:themeColor="text1"/>
          <w:lang w:val="en-IE"/>
        </w:rPr>
        <w:t>Company Secretary</w:t>
      </w:r>
    </w:p>
    <w:p w14:paraId="48867295" w14:textId="77777777" w:rsidR="008F5EA3" w:rsidRPr="008C5484" w:rsidRDefault="008F5EA3" w:rsidP="43D7FEC6">
      <w:pPr>
        <w:spacing w:after="0"/>
        <w:jc w:val="center"/>
        <w:rPr>
          <w:rFonts w:eastAsia="Arial" w:cstheme="minorHAnsi"/>
          <w:b/>
          <w:bCs/>
          <w:lang w:val="en-IE"/>
        </w:rPr>
      </w:pPr>
    </w:p>
    <w:p w14:paraId="5C9F2E49" w14:textId="71CF03F4" w:rsidR="008F5EA3" w:rsidRPr="008C5484" w:rsidRDefault="008F5EA3" w:rsidP="008F5EA3">
      <w:pPr>
        <w:widowControl w:val="0"/>
        <w:autoSpaceDE w:val="0"/>
        <w:autoSpaceDN w:val="0"/>
        <w:adjustRightInd w:val="0"/>
        <w:jc w:val="both"/>
        <w:rPr>
          <w:rFonts w:cstheme="minorHAnsi"/>
        </w:rPr>
      </w:pPr>
      <w:r w:rsidRPr="008C5484">
        <w:rPr>
          <w:rFonts w:cstheme="minorHAnsi"/>
        </w:rPr>
        <w:t>Carmichael</w:t>
      </w:r>
      <w:r w:rsidR="008C5484">
        <w:rPr>
          <w:rFonts w:cstheme="minorHAnsi"/>
        </w:rPr>
        <w:t>, a registered charity,</w:t>
      </w:r>
      <w:r w:rsidRPr="008C5484">
        <w:rPr>
          <w:rFonts w:cstheme="minorHAnsi"/>
        </w:rPr>
        <w:t xml:space="preserve"> is an office accommodation provider and a leading specialist training and support body for nonprofits in Ireland. We strongly believe that by co-locating in a shared space and by pooling resources and tapping into the peer support and the Carmichael services, resident nonprofit organisations can save time, reduce cost, up-skill and thereby focus more on delivering quality services to their beneficiaries.  Our training, supports and resources enable nonprofit organisations to be more effective and impactful in each of their own individual areas. With professional training, a network of support and unmatched expertise, Carmichael shines a light on best practice and ensures the wellbeing of the sector as a whole. Through our expertise and experience, we support nonprofits to become more effective at what they do.</w:t>
      </w:r>
    </w:p>
    <w:p w14:paraId="0A0282BA" w14:textId="77777777" w:rsidR="008F5EA3" w:rsidRPr="008C5484" w:rsidRDefault="008F5EA3" w:rsidP="008F5EA3">
      <w:pPr>
        <w:pStyle w:val="DefaultText"/>
        <w:rPr>
          <w:rFonts w:asciiTheme="minorHAnsi" w:hAnsiTheme="minorHAnsi" w:cstheme="minorHAnsi"/>
          <w:b/>
          <w:sz w:val="22"/>
          <w:szCs w:val="22"/>
        </w:rPr>
      </w:pPr>
      <w:r w:rsidRPr="008C5484">
        <w:rPr>
          <w:rFonts w:asciiTheme="minorHAnsi" w:hAnsiTheme="minorHAnsi" w:cstheme="minorHAnsi"/>
          <w:b/>
          <w:sz w:val="22"/>
          <w:szCs w:val="22"/>
        </w:rPr>
        <w:t>Our Mission</w:t>
      </w:r>
    </w:p>
    <w:p w14:paraId="48FAD03B" w14:textId="77777777" w:rsidR="008F5EA3" w:rsidRPr="008C5484" w:rsidRDefault="008F5EA3" w:rsidP="008C5484">
      <w:pPr>
        <w:widowControl w:val="0"/>
        <w:autoSpaceDE w:val="0"/>
        <w:autoSpaceDN w:val="0"/>
        <w:adjustRightInd w:val="0"/>
        <w:jc w:val="both"/>
        <w:rPr>
          <w:rFonts w:cstheme="minorHAnsi"/>
        </w:rPr>
      </w:pPr>
      <w:r w:rsidRPr="008C5484">
        <w:rPr>
          <w:rFonts w:cstheme="minorHAnsi"/>
        </w:rPr>
        <w:t xml:space="preserve">Our mission is to work with nonprofits nationwide to help them to enhance their governance and operational effectiveness, through the provision of advice, impactful services and networking. </w:t>
      </w:r>
    </w:p>
    <w:p w14:paraId="4CBF7B09" w14:textId="77777777" w:rsidR="008F5EA3" w:rsidRPr="008C5484" w:rsidRDefault="008F5EA3" w:rsidP="008F5EA3">
      <w:pPr>
        <w:pStyle w:val="DefaultText"/>
        <w:rPr>
          <w:rFonts w:asciiTheme="minorHAnsi" w:hAnsiTheme="minorHAnsi" w:cstheme="minorHAnsi"/>
          <w:b/>
          <w:sz w:val="22"/>
          <w:szCs w:val="22"/>
        </w:rPr>
      </w:pPr>
      <w:r w:rsidRPr="008C5484">
        <w:rPr>
          <w:rFonts w:asciiTheme="minorHAnsi" w:hAnsiTheme="minorHAnsi" w:cstheme="minorHAnsi"/>
          <w:b/>
          <w:sz w:val="22"/>
          <w:szCs w:val="22"/>
        </w:rPr>
        <w:t>Our Vision</w:t>
      </w:r>
    </w:p>
    <w:p w14:paraId="68DFEEB2" w14:textId="11A0179D" w:rsidR="008F5EA3" w:rsidRPr="008C5484" w:rsidRDefault="008F5EA3" w:rsidP="008C5484">
      <w:pPr>
        <w:pStyle w:val="DefaultText"/>
        <w:spacing w:after="160"/>
        <w:rPr>
          <w:rFonts w:asciiTheme="minorHAnsi" w:hAnsiTheme="minorHAnsi" w:cstheme="minorHAnsi"/>
          <w:sz w:val="22"/>
          <w:szCs w:val="22"/>
        </w:rPr>
      </w:pPr>
      <w:r w:rsidRPr="008C5484">
        <w:rPr>
          <w:rFonts w:asciiTheme="minorHAnsi" w:hAnsiTheme="minorHAnsi" w:cstheme="minorHAnsi"/>
          <w:sz w:val="22"/>
          <w:szCs w:val="22"/>
        </w:rPr>
        <w:t>Our vision is a society where nonprofit organisations are valued and supported to achieve their goals and positively impact their beneficiaries and communities. </w:t>
      </w:r>
    </w:p>
    <w:p w14:paraId="14A53E7E" w14:textId="77777777" w:rsidR="008F5EA3" w:rsidRPr="008C5484" w:rsidRDefault="008F5EA3" w:rsidP="008F5EA3">
      <w:pPr>
        <w:pStyle w:val="DefaultText"/>
        <w:rPr>
          <w:rFonts w:asciiTheme="minorHAnsi" w:hAnsiTheme="minorHAnsi" w:cstheme="minorHAnsi"/>
          <w:b/>
          <w:sz w:val="22"/>
          <w:szCs w:val="22"/>
        </w:rPr>
      </w:pPr>
      <w:r w:rsidRPr="008C5484">
        <w:rPr>
          <w:rFonts w:asciiTheme="minorHAnsi" w:hAnsiTheme="minorHAnsi" w:cstheme="minorHAnsi"/>
          <w:b/>
          <w:sz w:val="22"/>
          <w:szCs w:val="22"/>
        </w:rPr>
        <w:t>Our Values</w:t>
      </w:r>
    </w:p>
    <w:p w14:paraId="7D971100" w14:textId="77777777" w:rsidR="008F5EA3" w:rsidRPr="008C5484" w:rsidRDefault="008F5EA3" w:rsidP="008F5EA3">
      <w:pPr>
        <w:widowControl w:val="0"/>
        <w:autoSpaceDE w:val="0"/>
        <w:autoSpaceDN w:val="0"/>
        <w:adjustRightInd w:val="0"/>
        <w:spacing w:after="0"/>
        <w:jc w:val="both"/>
        <w:rPr>
          <w:rFonts w:cstheme="minorHAnsi"/>
          <w:b/>
        </w:rPr>
      </w:pPr>
      <w:r w:rsidRPr="008C5484">
        <w:rPr>
          <w:rFonts w:cstheme="minorHAnsi"/>
          <w:b/>
        </w:rPr>
        <w:t>Leadership:  </w:t>
      </w:r>
    </w:p>
    <w:p w14:paraId="27742077" w14:textId="77777777" w:rsidR="008F5EA3" w:rsidRPr="008C5484" w:rsidRDefault="008F5EA3" w:rsidP="008F5EA3">
      <w:pPr>
        <w:widowControl w:val="0"/>
        <w:autoSpaceDE w:val="0"/>
        <w:autoSpaceDN w:val="0"/>
        <w:adjustRightInd w:val="0"/>
        <w:spacing w:after="120"/>
        <w:jc w:val="both"/>
        <w:rPr>
          <w:rFonts w:cstheme="minorHAnsi"/>
        </w:rPr>
      </w:pPr>
      <w:r w:rsidRPr="008C5484">
        <w:rPr>
          <w:rFonts w:cstheme="minorHAnsi"/>
        </w:rPr>
        <w:t>We operate across the sector to inspire and guide nonprofits to achieve operational excellence, build skills and adhere to good governance practice. </w:t>
      </w:r>
    </w:p>
    <w:p w14:paraId="2D0E4BA0" w14:textId="77777777" w:rsidR="008F5EA3" w:rsidRPr="008C5484" w:rsidRDefault="008F5EA3" w:rsidP="008F5EA3">
      <w:pPr>
        <w:widowControl w:val="0"/>
        <w:autoSpaceDE w:val="0"/>
        <w:autoSpaceDN w:val="0"/>
        <w:adjustRightInd w:val="0"/>
        <w:spacing w:after="0"/>
        <w:jc w:val="both"/>
        <w:rPr>
          <w:rFonts w:cstheme="minorHAnsi"/>
          <w:b/>
        </w:rPr>
      </w:pPr>
      <w:r w:rsidRPr="008C5484">
        <w:rPr>
          <w:rFonts w:cstheme="minorHAnsi"/>
          <w:b/>
        </w:rPr>
        <w:t>Trust:  </w:t>
      </w:r>
    </w:p>
    <w:p w14:paraId="1877FD2A" w14:textId="77777777" w:rsidR="008F5EA3" w:rsidRPr="008C5484" w:rsidRDefault="008F5EA3" w:rsidP="008F5EA3">
      <w:pPr>
        <w:widowControl w:val="0"/>
        <w:autoSpaceDE w:val="0"/>
        <w:autoSpaceDN w:val="0"/>
        <w:adjustRightInd w:val="0"/>
        <w:spacing w:after="120"/>
        <w:jc w:val="both"/>
        <w:rPr>
          <w:rFonts w:cstheme="minorHAnsi"/>
        </w:rPr>
      </w:pPr>
      <w:r w:rsidRPr="008C5484">
        <w:rPr>
          <w:rFonts w:cstheme="minorHAnsi"/>
        </w:rPr>
        <w:t>We uphold and promote the principles of good governance: integrity, transparency, accountability, effectiveness and leadership. </w:t>
      </w:r>
    </w:p>
    <w:p w14:paraId="4E37E509" w14:textId="77777777" w:rsidR="008F5EA3" w:rsidRPr="008C5484" w:rsidRDefault="008F5EA3" w:rsidP="008F5EA3">
      <w:pPr>
        <w:widowControl w:val="0"/>
        <w:autoSpaceDE w:val="0"/>
        <w:autoSpaceDN w:val="0"/>
        <w:adjustRightInd w:val="0"/>
        <w:spacing w:after="0"/>
        <w:jc w:val="both"/>
        <w:rPr>
          <w:rFonts w:cstheme="minorHAnsi"/>
          <w:b/>
        </w:rPr>
      </w:pPr>
      <w:r w:rsidRPr="008C5484">
        <w:rPr>
          <w:rFonts w:cstheme="minorHAnsi"/>
          <w:b/>
        </w:rPr>
        <w:t>Excellence:  </w:t>
      </w:r>
    </w:p>
    <w:p w14:paraId="515A6DA0" w14:textId="77777777" w:rsidR="008F5EA3" w:rsidRPr="008C5484" w:rsidRDefault="008F5EA3" w:rsidP="008F5EA3">
      <w:pPr>
        <w:widowControl w:val="0"/>
        <w:autoSpaceDE w:val="0"/>
        <w:autoSpaceDN w:val="0"/>
        <w:adjustRightInd w:val="0"/>
        <w:spacing w:after="120"/>
        <w:jc w:val="both"/>
        <w:rPr>
          <w:rFonts w:cstheme="minorHAnsi"/>
        </w:rPr>
      </w:pPr>
      <w:r w:rsidRPr="008C5484">
        <w:rPr>
          <w:rFonts w:cstheme="minorHAnsi"/>
        </w:rPr>
        <w:t>We set the highest possible standards of professionalism and expertise in everything we do. </w:t>
      </w:r>
    </w:p>
    <w:p w14:paraId="152C676C" w14:textId="77777777" w:rsidR="008F5EA3" w:rsidRPr="008C5484" w:rsidRDefault="008F5EA3" w:rsidP="008F5EA3">
      <w:pPr>
        <w:widowControl w:val="0"/>
        <w:autoSpaceDE w:val="0"/>
        <w:autoSpaceDN w:val="0"/>
        <w:adjustRightInd w:val="0"/>
        <w:spacing w:after="0"/>
        <w:jc w:val="both"/>
        <w:rPr>
          <w:rFonts w:cstheme="minorHAnsi"/>
          <w:b/>
        </w:rPr>
      </w:pPr>
      <w:r w:rsidRPr="008C5484">
        <w:rPr>
          <w:rFonts w:cstheme="minorHAnsi"/>
          <w:b/>
        </w:rPr>
        <w:t xml:space="preserve">Innovation: </w:t>
      </w:r>
    </w:p>
    <w:p w14:paraId="63885AF8" w14:textId="77777777" w:rsidR="008F5EA3" w:rsidRPr="008C5484" w:rsidRDefault="008F5EA3" w:rsidP="008F5EA3">
      <w:pPr>
        <w:widowControl w:val="0"/>
        <w:autoSpaceDE w:val="0"/>
        <w:autoSpaceDN w:val="0"/>
        <w:adjustRightInd w:val="0"/>
        <w:spacing w:after="120"/>
        <w:jc w:val="both"/>
        <w:rPr>
          <w:rFonts w:cstheme="minorHAnsi"/>
        </w:rPr>
      </w:pPr>
      <w:r w:rsidRPr="008C5484">
        <w:rPr>
          <w:rFonts w:cstheme="minorHAnsi"/>
        </w:rPr>
        <w:t>We embrace new ideas and approaches to solve challenges and improve our services.</w:t>
      </w:r>
    </w:p>
    <w:p w14:paraId="02D01CB8" w14:textId="15E41096" w:rsidR="22F77F64" w:rsidRPr="00DC46C2" w:rsidRDefault="008F5EA3" w:rsidP="00DC46C2">
      <w:pPr>
        <w:spacing w:after="0"/>
        <w:jc w:val="center"/>
        <w:rPr>
          <w:rFonts w:eastAsia="Arial" w:cstheme="minorHAnsi"/>
          <w:b/>
          <w:bCs/>
          <w:lang w:val="en-IE"/>
        </w:rPr>
      </w:pPr>
      <w:r w:rsidRPr="008C5484">
        <w:rPr>
          <w:rFonts w:eastAsia="Arial" w:cstheme="minorHAnsi"/>
          <w:b/>
          <w:bCs/>
          <w:lang w:val="en-IE"/>
        </w:rPr>
        <w:t xml:space="preserve">Role Description </w:t>
      </w:r>
    </w:p>
    <w:tbl>
      <w:tblPr>
        <w:tblW w:w="9360" w:type="dxa"/>
        <w:tblLayout w:type="fixed"/>
        <w:tblLook w:val="04A0" w:firstRow="1" w:lastRow="0" w:firstColumn="1" w:lastColumn="0" w:noHBand="0" w:noVBand="1"/>
      </w:tblPr>
      <w:tblGrid>
        <w:gridCol w:w="1691"/>
        <w:gridCol w:w="7669"/>
      </w:tblGrid>
      <w:tr w:rsidR="1CE5386B" w:rsidRPr="008C5484" w14:paraId="392628A3"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DF5AA0" w14:textId="5128BED9"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t>Job Title:</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01695E" w14:textId="74C24DE1" w:rsidR="0100E191" w:rsidRPr="008C5484" w:rsidRDefault="0100E191" w:rsidP="00896816">
            <w:pPr>
              <w:spacing w:after="0"/>
              <w:rPr>
                <w:rFonts w:eastAsia="Arial" w:cstheme="minorHAnsi"/>
                <w:color w:val="000000" w:themeColor="text1"/>
                <w:lang w:val="en-IE"/>
              </w:rPr>
            </w:pPr>
            <w:r w:rsidRPr="008C5484">
              <w:rPr>
                <w:rFonts w:eastAsia="Arial" w:cstheme="minorHAnsi"/>
                <w:color w:val="000000" w:themeColor="text1"/>
                <w:lang w:val="en-IE"/>
              </w:rPr>
              <w:t xml:space="preserve">Corporate </w:t>
            </w:r>
            <w:r w:rsidR="00803598" w:rsidRPr="008C5484">
              <w:rPr>
                <w:rFonts w:eastAsia="Arial" w:cstheme="minorHAnsi"/>
                <w:color w:val="000000" w:themeColor="text1"/>
                <w:lang w:val="en-IE"/>
              </w:rPr>
              <w:t xml:space="preserve">Governance </w:t>
            </w:r>
            <w:r w:rsidRPr="008C5484">
              <w:rPr>
                <w:rFonts w:eastAsia="Arial" w:cstheme="minorHAnsi"/>
                <w:color w:val="000000" w:themeColor="text1"/>
                <w:lang w:val="en-IE"/>
              </w:rPr>
              <w:t>Office</w:t>
            </w:r>
            <w:r w:rsidR="00CE52ED" w:rsidRPr="008C5484">
              <w:rPr>
                <w:rFonts w:eastAsia="Arial" w:cstheme="minorHAnsi"/>
                <w:color w:val="000000" w:themeColor="text1"/>
                <w:lang w:val="en-IE"/>
              </w:rPr>
              <w:t>r</w:t>
            </w:r>
            <w:r w:rsidR="00896816">
              <w:rPr>
                <w:rFonts w:eastAsia="Arial" w:cstheme="minorHAnsi"/>
                <w:color w:val="000000" w:themeColor="text1"/>
                <w:lang w:val="en-IE"/>
              </w:rPr>
              <w:t xml:space="preserve"> </w:t>
            </w:r>
            <w:r w:rsidR="00896816" w:rsidRPr="008C5484">
              <w:rPr>
                <w:rFonts w:eastAsia="Arial" w:cstheme="minorHAnsi"/>
                <w:color w:val="000000" w:themeColor="text1"/>
                <w:lang w:val="en-IE"/>
              </w:rPr>
              <w:t>&amp;</w:t>
            </w:r>
            <w:r w:rsidR="00896816">
              <w:rPr>
                <w:rFonts w:eastAsia="Arial" w:cstheme="minorHAnsi"/>
                <w:color w:val="000000" w:themeColor="text1"/>
                <w:lang w:val="en-IE"/>
              </w:rPr>
              <w:t xml:space="preserve"> </w:t>
            </w:r>
            <w:r w:rsidR="00896816" w:rsidRPr="008C5484">
              <w:rPr>
                <w:rFonts w:eastAsia="Arial" w:cstheme="minorHAnsi"/>
                <w:color w:val="000000" w:themeColor="text1"/>
                <w:lang w:val="en-IE"/>
              </w:rPr>
              <w:t xml:space="preserve">Company Secretary </w:t>
            </w:r>
          </w:p>
        </w:tc>
      </w:tr>
      <w:tr w:rsidR="1CE5386B" w:rsidRPr="008C5484" w14:paraId="3BAA83E0"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5EC33" w14:textId="7A3795C5"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t>Company:</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366457" w14:textId="478A06D2" w:rsidR="1CE5386B" w:rsidRPr="008C5484" w:rsidRDefault="1CE5386B" w:rsidP="43D7FEC6">
            <w:pPr>
              <w:spacing w:before="60" w:after="60"/>
              <w:jc w:val="both"/>
              <w:rPr>
                <w:rFonts w:eastAsia="Arial" w:cstheme="minorHAnsi"/>
                <w:color w:val="000000" w:themeColor="text1"/>
                <w:lang w:val="en-IE"/>
              </w:rPr>
            </w:pPr>
            <w:r w:rsidRPr="008C5484">
              <w:rPr>
                <w:rFonts w:eastAsia="Arial" w:cstheme="minorHAnsi"/>
                <w:color w:val="000000" w:themeColor="text1"/>
                <w:lang w:val="en-IE"/>
              </w:rPr>
              <w:t>Carmichael Centre for Voluntary Groups</w:t>
            </w:r>
          </w:p>
        </w:tc>
      </w:tr>
      <w:tr w:rsidR="1CE5386B" w:rsidRPr="008C5484" w14:paraId="593C1BB7"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29F224" w14:textId="68E57E5F"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t>Department:</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BDCF7E" w14:textId="00D3B7A3" w:rsidR="7884D959" w:rsidRPr="008C5484" w:rsidRDefault="7884D959" w:rsidP="43D7FEC6">
            <w:pPr>
              <w:spacing w:before="60" w:after="60"/>
              <w:jc w:val="both"/>
              <w:rPr>
                <w:rFonts w:eastAsia="Arial" w:cstheme="minorHAnsi"/>
                <w:color w:val="000000" w:themeColor="text1"/>
                <w:lang w:val="en-IE"/>
              </w:rPr>
            </w:pPr>
            <w:r w:rsidRPr="008C5484">
              <w:rPr>
                <w:rFonts w:eastAsia="Arial" w:cstheme="minorHAnsi"/>
                <w:color w:val="000000" w:themeColor="text1"/>
                <w:lang w:val="en-IE"/>
              </w:rPr>
              <w:t>CEO Office</w:t>
            </w:r>
          </w:p>
        </w:tc>
      </w:tr>
      <w:tr w:rsidR="1CE5386B" w:rsidRPr="008C5484" w14:paraId="29BE1F96"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70AC81" w14:textId="7C2962F3"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t>Location:</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8182E8" w14:textId="0FE48FD7" w:rsidR="1CE5386B" w:rsidRPr="008C5484" w:rsidRDefault="1CE5386B" w:rsidP="43D7FEC6">
            <w:pPr>
              <w:spacing w:before="60" w:after="60"/>
              <w:jc w:val="both"/>
              <w:rPr>
                <w:rFonts w:eastAsia="Arial" w:cstheme="minorHAnsi"/>
                <w:color w:val="000000" w:themeColor="text1"/>
                <w:lang w:val="en-IE"/>
              </w:rPr>
            </w:pPr>
            <w:r w:rsidRPr="008C5484">
              <w:rPr>
                <w:rFonts w:eastAsia="Arial" w:cstheme="minorHAnsi"/>
                <w:color w:val="000000" w:themeColor="text1"/>
                <w:lang w:val="en-IE"/>
              </w:rPr>
              <w:t>Carmichael House</w:t>
            </w:r>
          </w:p>
          <w:p w14:paraId="179E61AE" w14:textId="439B2998" w:rsidR="05FB038D" w:rsidRPr="008C5484" w:rsidRDefault="05FB038D" w:rsidP="43D7FEC6">
            <w:pPr>
              <w:spacing w:before="60" w:after="60"/>
              <w:jc w:val="both"/>
              <w:rPr>
                <w:rFonts w:eastAsia="Arial" w:cstheme="minorHAnsi"/>
                <w:color w:val="000000" w:themeColor="text1"/>
                <w:lang w:val="en-IE"/>
              </w:rPr>
            </w:pPr>
            <w:r w:rsidRPr="008C5484">
              <w:rPr>
                <w:rFonts w:eastAsia="Arial" w:cstheme="minorHAnsi"/>
                <w:color w:val="000000" w:themeColor="text1"/>
                <w:lang w:val="en-IE"/>
              </w:rPr>
              <w:t xml:space="preserve">Hybrid working </w:t>
            </w:r>
            <w:r w:rsidR="008C5484" w:rsidRPr="008C5484">
              <w:rPr>
                <w:rFonts w:eastAsia="Arial" w:cstheme="minorHAnsi"/>
                <w:color w:val="000000" w:themeColor="text1"/>
                <w:lang w:val="en-IE"/>
              </w:rPr>
              <w:t xml:space="preserve">option </w:t>
            </w:r>
            <w:r w:rsidRPr="008C5484">
              <w:rPr>
                <w:rFonts w:eastAsia="Arial" w:cstheme="minorHAnsi"/>
                <w:color w:val="000000" w:themeColor="text1"/>
                <w:lang w:val="en-IE"/>
              </w:rPr>
              <w:t>available</w:t>
            </w:r>
          </w:p>
        </w:tc>
      </w:tr>
      <w:tr w:rsidR="1CE5386B" w:rsidRPr="008C5484" w14:paraId="647B222A"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82EE71" w14:textId="79CFE75D"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t>Reports to:</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09AA74" w14:textId="7FEF4F64" w:rsidR="6D6F1E29" w:rsidRPr="008C5484" w:rsidRDefault="6D6F1E29" w:rsidP="43D7FEC6">
            <w:pPr>
              <w:spacing w:after="0"/>
              <w:rPr>
                <w:rFonts w:eastAsia="Arial" w:cstheme="minorHAnsi"/>
                <w:color w:val="000000" w:themeColor="text1"/>
                <w:lang w:val="en-IE"/>
              </w:rPr>
            </w:pPr>
            <w:r w:rsidRPr="008C5484">
              <w:rPr>
                <w:rFonts w:eastAsia="Arial" w:cstheme="minorHAnsi"/>
                <w:color w:val="000000" w:themeColor="text1"/>
                <w:lang w:val="en-IE"/>
              </w:rPr>
              <w:t>CEO</w:t>
            </w:r>
          </w:p>
        </w:tc>
      </w:tr>
      <w:tr w:rsidR="1CE5386B" w:rsidRPr="008C5484" w14:paraId="248986D3"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E3D394" w14:textId="241CCA71"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t>Hours of work:</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A5B0E8" w14:textId="371F4434" w:rsidR="1CE5386B" w:rsidRPr="008C5484" w:rsidRDefault="1CE5386B" w:rsidP="43D7FEC6">
            <w:pPr>
              <w:tabs>
                <w:tab w:val="center" w:pos="3577"/>
              </w:tabs>
              <w:spacing w:before="60" w:after="60"/>
              <w:jc w:val="both"/>
              <w:rPr>
                <w:rFonts w:eastAsia="Arial" w:cstheme="minorHAnsi"/>
                <w:color w:val="000000" w:themeColor="text1"/>
                <w:lang w:val="en-IE"/>
              </w:rPr>
            </w:pPr>
            <w:r w:rsidRPr="008C5484">
              <w:rPr>
                <w:rFonts w:eastAsia="Arial" w:cstheme="minorHAnsi"/>
                <w:color w:val="000000" w:themeColor="text1"/>
                <w:lang w:val="en-IE"/>
              </w:rPr>
              <w:t>3</w:t>
            </w:r>
            <w:r w:rsidR="00803598" w:rsidRPr="008C5484">
              <w:rPr>
                <w:rFonts w:eastAsia="Arial" w:cstheme="minorHAnsi"/>
                <w:color w:val="000000" w:themeColor="text1"/>
                <w:lang w:val="en-IE"/>
              </w:rPr>
              <w:t>7.</w:t>
            </w:r>
            <w:r w:rsidR="00B44353" w:rsidRPr="008C5484">
              <w:rPr>
                <w:rFonts w:eastAsia="Arial" w:cstheme="minorHAnsi"/>
                <w:color w:val="000000" w:themeColor="text1"/>
                <w:lang w:val="en-IE"/>
              </w:rPr>
              <w:t>5</w:t>
            </w:r>
            <w:r w:rsidRPr="008C5484">
              <w:rPr>
                <w:rFonts w:eastAsia="Arial" w:cstheme="minorHAnsi"/>
                <w:color w:val="000000" w:themeColor="text1"/>
                <w:lang w:val="en-IE"/>
              </w:rPr>
              <w:t xml:space="preserve"> hours Monday to </w:t>
            </w:r>
            <w:r w:rsidR="6E08906C" w:rsidRPr="008C5484">
              <w:rPr>
                <w:rFonts w:eastAsia="Arial" w:cstheme="minorHAnsi"/>
                <w:color w:val="000000" w:themeColor="text1"/>
                <w:lang w:val="en-IE"/>
              </w:rPr>
              <w:t>Fri</w:t>
            </w:r>
            <w:r w:rsidRPr="008C5484">
              <w:rPr>
                <w:rFonts w:eastAsia="Arial" w:cstheme="minorHAnsi"/>
                <w:color w:val="000000" w:themeColor="text1"/>
                <w:lang w:val="en-IE"/>
              </w:rPr>
              <w:t>day</w:t>
            </w:r>
          </w:p>
          <w:p w14:paraId="7A42E19C" w14:textId="3E40A561" w:rsidR="57445D7A" w:rsidRPr="008C5484" w:rsidRDefault="57445D7A" w:rsidP="43D7FEC6">
            <w:pPr>
              <w:tabs>
                <w:tab w:val="center" w:pos="3577"/>
              </w:tabs>
              <w:spacing w:before="60" w:after="60"/>
              <w:jc w:val="both"/>
              <w:rPr>
                <w:rFonts w:eastAsia="Arial" w:cstheme="minorHAnsi"/>
                <w:color w:val="000000" w:themeColor="text1"/>
                <w:lang w:val="en-IE"/>
              </w:rPr>
            </w:pPr>
          </w:p>
        </w:tc>
      </w:tr>
      <w:tr w:rsidR="1CE5386B" w:rsidRPr="008C5484" w14:paraId="63B7B546"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8ED9D4" w14:textId="662A380F"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lastRenderedPageBreak/>
              <w:t>Job Purpose:</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905B19" w14:textId="25D5D89A" w:rsidR="124F0F81" w:rsidRPr="008C5484" w:rsidRDefault="124F0F81" w:rsidP="00C7305A">
            <w:pPr>
              <w:spacing w:before="60" w:after="60"/>
              <w:jc w:val="both"/>
              <w:rPr>
                <w:rFonts w:eastAsia="Arial" w:cstheme="minorHAnsi"/>
                <w:color w:val="000000" w:themeColor="text1"/>
                <w:lang w:val="en-IE"/>
              </w:rPr>
            </w:pPr>
            <w:r w:rsidRPr="008C5484">
              <w:rPr>
                <w:rFonts w:eastAsia="Arial" w:cstheme="minorHAnsi"/>
                <w:color w:val="000000" w:themeColor="text1"/>
                <w:lang w:val="en-IE"/>
              </w:rPr>
              <w:t xml:space="preserve">To </w:t>
            </w:r>
            <w:r w:rsidR="00C7305A" w:rsidRPr="008C5484">
              <w:rPr>
                <w:rFonts w:eastAsia="Arial" w:cstheme="minorHAnsi"/>
                <w:color w:val="000000" w:themeColor="text1"/>
                <w:lang w:val="en-IE"/>
              </w:rPr>
              <w:t>ensure that Carmichael is in compliance with its governance requirements</w:t>
            </w:r>
            <w:r w:rsidR="00803598" w:rsidRPr="008C5484">
              <w:rPr>
                <w:rFonts w:eastAsia="Arial" w:cstheme="minorHAnsi"/>
                <w:color w:val="000000" w:themeColor="text1"/>
                <w:lang w:val="en-IE"/>
              </w:rPr>
              <w:t>, provide executive support to the CEO and</w:t>
            </w:r>
            <w:r w:rsidR="00C7305A">
              <w:rPr>
                <w:rFonts w:eastAsia="Arial" w:cstheme="minorHAnsi"/>
                <w:color w:val="000000" w:themeColor="text1"/>
                <w:lang w:val="en-IE"/>
              </w:rPr>
              <w:t xml:space="preserve"> </w:t>
            </w:r>
            <w:r w:rsidR="00C7305A" w:rsidRPr="008C5484">
              <w:rPr>
                <w:rFonts w:eastAsia="Arial" w:cstheme="minorHAnsi"/>
                <w:color w:val="000000" w:themeColor="text1"/>
                <w:lang w:val="en-IE"/>
              </w:rPr>
              <w:t>perform the Company Secretary role</w:t>
            </w:r>
            <w:r w:rsidRPr="008C5484">
              <w:rPr>
                <w:rFonts w:eastAsia="Arial" w:cstheme="minorHAnsi"/>
                <w:color w:val="000000" w:themeColor="text1"/>
                <w:lang w:val="en-IE"/>
              </w:rPr>
              <w:t>.</w:t>
            </w:r>
          </w:p>
        </w:tc>
      </w:tr>
      <w:tr w:rsidR="1CE5386B" w:rsidRPr="008C5484" w14:paraId="49EE4E1E"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68C70E" w14:textId="7D0583CA" w:rsidR="1CE5386B" w:rsidRPr="008C5484" w:rsidRDefault="1CE5386B" w:rsidP="43D7FEC6">
            <w:pPr>
              <w:spacing w:before="60" w:after="60"/>
              <w:jc w:val="center"/>
              <w:rPr>
                <w:rFonts w:eastAsia="Arial" w:cstheme="minorHAnsi"/>
                <w:b/>
                <w:bCs/>
                <w:color w:val="000000" w:themeColor="text1"/>
                <w:lang w:val="en-IE"/>
              </w:rPr>
            </w:pPr>
            <w:r w:rsidRPr="008C5484">
              <w:rPr>
                <w:rFonts w:eastAsia="Arial" w:cstheme="minorHAnsi"/>
                <w:b/>
                <w:bCs/>
                <w:color w:val="000000" w:themeColor="text1"/>
                <w:lang w:val="en-IE"/>
              </w:rPr>
              <w:t>Key Responsibilities:</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B8C19E" w14:textId="48C6C9B1" w:rsidR="00803598" w:rsidRPr="008C5484" w:rsidRDefault="00803598" w:rsidP="00803598">
            <w:pPr>
              <w:spacing w:after="0"/>
              <w:rPr>
                <w:rFonts w:eastAsia="Arial" w:cstheme="minorHAnsi"/>
                <w:lang w:val="en-IE"/>
              </w:rPr>
            </w:pPr>
            <w:r w:rsidRPr="008C5484">
              <w:rPr>
                <w:rFonts w:eastAsia="Arial" w:cstheme="minorHAnsi"/>
                <w:b/>
                <w:bCs/>
                <w:lang w:val="en-IE"/>
              </w:rPr>
              <w:t xml:space="preserve">Governance </w:t>
            </w:r>
            <w:r w:rsidR="00896816">
              <w:rPr>
                <w:rFonts w:eastAsia="Arial" w:cstheme="minorHAnsi"/>
                <w:b/>
                <w:bCs/>
                <w:lang w:val="en-IE"/>
              </w:rPr>
              <w:t>compliance</w:t>
            </w:r>
            <w:r w:rsidRPr="008C5484">
              <w:rPr>
                <w:rFonts w:eastAsia="Arial" w:cstheme="minorHAnsi"/>
                <w:lang w:val="en-IE"/>
              </w:rPr>
              <w:t xml:space="preserve"> </w:t>
            </w:r>
          </w:p>
          <w:p w14:paraId="1C5C9D6F" w14:textId="77777777" w:rsidR="00896816" w:rsidRPr="008C5484" w:rsidRDefault="00896816" w:rsidP="00896816">
            <w:pPr>
              <w:pStyle w:val="ListParagraph"/>
              <w:numPr>
                <w:ilvl w:val="0"/>
                <w:numId w:val="37"/>
              </w:numPr>
              <w:rPr>
                <w:rFonts w:eastAsia="Arial" w:cstheme="minorHAnsi"/>
                <w:lang w:val="en-IE"/>
              </w:rPr>
            </w:pPr>
            <w:r w:rsidRPr="008C5484">
              <w:rPr>
                <w:rFonts w:eastAsia="Arial" w:cstheme="minorHAnsi"/>
                <w:lang w:val="en-IE"/>
              </w:rPr>
              <w:t>Coordinating the completion of the tasks on the Governance Compliance Schedule</w:t>
            </w:r>
          </w:p>
          <w:p w14:paraId="28107A00" w14:textId="77777777" w:rsidR="00896816" w:rsidRPr="008C5484" w:rsidRDefault="00896816" w:rsidP="00896816">
            <w:pPr>
              <w:pStyle w:val="ListParagraph"/>
              <w:numPr>
                <w:ilvl w:val="0"/>
                <w:numId w:val="37"/>
              </w:numPr>
              <w:rPr>
                <w:rFonts w:eastAsia="Arial" w:cstheme="minorHAnsi"/>
                <w:lang w:val="en-IE"/>
              </w:rPr>
            </w:pPr>
            <w:r w:rsidRPr="008C5484">
              <w:rPr>
                <w:rFonts w:eastAsia="Arial" w:cstheme="minorHAnsi"/>
                <w:lang w:val="en-IE"/>
              </w:rPr>
              <w:t>Coordinating the maintenance and annual update of Carmichael’s Charities Governance Code Compliance Record Form</w:t>
            </w:r>
          </w:p>
          <w:p w14:paraId="4A079215" w14:textId="77777777" w:rsidR="00896816" w:rsidRPr="008C5484" w:rsidRDefault="00896816" w:rsidP="00896816">
            <w:pPr>
              <w:pStyle w:val="ListParagraph"/>
              <w:numPr>
                <w:ilvl w:val="0"/>
                <w:numId w:val="37"/>
              </w:numPr>
              <w:rPr>
                <w:rFonts w:eastAsia="Arial" w:cstheme="minorHAnsi"/>
                <w:lang w:val="en-IE"/>
              </w:rPr>
            </w:pPr>
            <w:r w:rsidRPr="008C5484">
              <w:rPr>
                <w:rFonts w:eastAsia="Arial" w:cstheme="minorHAnsi"/>
                <w:lang w:val="en-IE"/>
              </w:rPr>
              <w:t>Ensuring that Carmichael is in compliance and meets its requirements under funding and grant agreements</w:t>
            </w:r>
          </w:p>
          <w:p w14:paraId="7A777B23" w14:textId="77777777" w:rsidR="00896816" w:rsidRPr="008C5484" w:rsidRDefault="00896816" w:rsidP="00896816">
            <w:pPr>
              <w:pStyle w:val="ListParagraph"/>
              <w:numPr>
                <w:ilvl w:val="0"/>
                <w:numId w:val="37"/>
              </w:numPr>
              <w:rPr>
                <w:rFonts w:eastAsia="Arial" w:cstheme="minorHAnsi"/>
                <w:lang w:val="en-IE"/>
              </w:rPr>
            </w:pPr>
            <w:r w:rsidRPr="008C5484">
              <w:rPr>
                <w:rFonts w:eastAsia="Arial" w:cstheme="minorHAnsi"/>
                <w:lang w:val="en-IE"/>
              </w:rPr>
              <w:t>Maintaining/updating the Risk Register</w:t>
            </w:r>
          </w:p>
          <w:p w14:paraId="36E8B9AB" w14:textId="77777777" w:rsidR="00803598" w:rsidRPr="008C5484" w:rsidRDefault="00803598" w:rsidP="00803598">
            <w:pPr>
              <w:pStyle w:val="ListParagraph"/>
              <w:numPr>
                <w:ilvl w:val="0"/>
                <w:numId w:val="37"/>
              </w:numPr>
              <w:rPr>
                <w:rFonts w:eastAsia="Arial" w:cstheme="minorHAnsi"/>
                <w:lang w:val="en-IE"/>
              </w:rPr>
            </w:pPr>
            <w:r w:rsidRPr="008C5484">
              <w:rPr>
                <w:rFonts w:eastAsia="Arial" w:cstheme="minorHAnsi"/>
                <w:lang w:val="en-IE"/>
              </w:rPr>
              <w:t xml:space="preserve">Providing governance advice and support to board members </w:t>
            </w:r>
          </w:p>
          <w:p w14:paraId="1927A4D9" w14:textId="77777777" w:rsidR="00803598" w:rsidRPr="008C5484" w:rsidRDefault="00803598" w:rsidP="00803598">
            <w:pPr>
              <w:pStyle w:val="ListParagraph"/>
              <w:numPr>
                <w:ilvl w:val="0"/>
                <w:numId w:val="37"/>
              </w:numPr>
              <w:rPr>
                <w:rFonts w:eastAsia="Arial" w:cstheme="minorHAnsi"/>
                <w:lang w:val="en-IE"/>
              </w:rPr>
            </w:pPr>
            <w:r w:rsidRPr="008C5484">
              <w:rPr>
                <w:rFonts w:eastAsia="Arial" w:cstheme="minorHAnsi"/>
                <w:lang w:val="en-IE"/>
              </w:rPr>
              <w:t>Providing informal governance advice and support to resident members and other nonprofits</w:t>
            </w:r>
          </w:p>
          <w:p w14:paraId="455270E2" w14:textId="77777777" w:rsidR="00803598" w:rsidRPr="008C5484" w:rsidRDefault="00803598" w:rsidP="0054668D">
            <w:pPr>
              <w:pStyle w:val="ListParagraph"/>
              <w:numPr>
                <w:ilvl w:val="0"/>
                <w:numId w:val="37"/>
              </w:numPr>
              <w:spacing w:after="0"/>
              <w:rPr>
                <w:rFonts w:eastAsia="Arial" w:cstheme="minorHAnsi"/>
                <w:b/>
                <w:bCs/>
                <w:lang w:val="en-IE"/>
              </w:rPr>
            </w:pPr>
            <w:r w:rsidRPr="008C5484">
              <w:rPr>
                <w:rFonts w:eastAsia="Arial" w:cstheme="minorHAnsi"/>
                <w:lang w:val="en-IE"/>
              </w:rPr>
              <w:t xml:space="preserve">Supporting the organisation and running of the Board Chairs Network </w:t>
            </w:r>
          </w:p>
          <w:p w14:paraId="7E0998BA" w14:textId="0EE6BFA2" w:rsidR="00803598" w:rsidRPr="008C5484" w:rsidRDefault="00803598" w:rsidP="0054668D">
            <w:pPr>
              <w:pStyle w:val="ListParagraph"/>
              <w:numPr>
                <w:ilvl w:val="0"/>
                <w:numId w:val="37"/>
              </w:numPr>
              <w:spacing w:after="0"/>
              <w:rPr>
                <w:rFonts w:eastAsia="Arial" w:cstheme="minorHAnsi"/>
                <w:b/>
                <w:bCs/>
                <w:lang w:val="en-IE"/>
              </w:rPr>
            </w:pPr>
            <w:r w:rsidRPr="008C5484">
              <w:rPr>
                <w:rFonts w:eastAsia="Arial" w:cstheme="minorHAnsi"/>
                <w:lang w:val="en-IE"/>
              </w:rPr>
              <w:t>Coordinating the production of the Governance Dilemma Newsletter</w:t>
            </w:r>
          </w:p>
          <w:p w14:paraId="4E30C27D" w14:textId="77777777" w:rsidR="33EA97D9" w:rsidRPr="008C5484" w:rsidRDefault="33EA97D9" w:rsidP="00CE52ED">
            <w:pPr>
              <w:spacing w:after="0"/>
              <w:rPr>
                <w:rFonts w:eastAsia="Arial" w:cstheme="minorHAnsi"/>
                <w:b/>
                <w:bCs/>
                <w:lang w:val="en-IE"/>
              </w:rPr>
            </w:pPr>
            <w:r w:rsidRPr="008C5484">
              <w:rPr>
                <w:rFonts w:eastAsia="Arial" w:cstheme="minorHAnsi"/>
                <w:b/>
                <w:bCs/>
                <w:lang w:val="en-IE"/>
              </w:rPr>
              <w:t>CEO support</w:t>
            </w:r>
          </w:p>
          <w:p w14:paraId="7F549BCA" w14:textId="06C16F70"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Coordinating the development Annual Operational plans for each of our service areas</w:t>
            </w:r>
          </w:p>
          <w:p w14:paraId="02D67C14" w14:textId="77777777"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Coordinating strategic plan implementation updates twice yearly</w:t>
            </w:r>
          </w:p>
          <w:p w14:paraId="00ED8034" w14:textId="77777777"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Coordinating the production of the Quarterly Key Performance Indicators Dashboard</w:t>
            </w:r>
          </w:p>
          <w:p w14:paraId="28CA24E3" w14:textId="77777777"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Coordinating the production of the CEO’s report for the Board</w:t>
            </w:r>
          </w:p>
          <w:p w14:paraId="0F29069B" w14:textId="77777777"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Organising and supporting Management team meetings</w:t>
            </w:r>
          </w:p>
          <w:p w14:paraId="7ED69B9B" w14:textId="57B3DD3F"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Any other support as needed</w:t>
            </w:r>
          </w:p>
          <w:p w14:paraId="577E1DC6" w14:textId="77777777" w:rsidR="1CE5386B" w:rsidRPr="008C5484" w:rsidRDefault="1CE5386B" w:rsidP="43D7FEC6">
            <w:pPr>
              <w:pStyle w:val="ListParagraph"/>
              <w:spacing w:after="0"/>
              <w:rPr>
                <w:rFonts w:eastAsia="Arial" w:cstheme="minorHAnsi"/>
                <w:lang w:val="en-IE"/>
              </w:rPr>
            </w:pPr>
          </w:p>
          <w:p w14:paraId="3FE98AA4" w14:textId="2C94CB70" w:rsidR="33EA97D9" w:rsidRPr="008C5484" w:rsidRDefault="33EA97D9" w:rsidP="00CE52ED">
            <w:pPr>
              <w:spacing w:after="0"/>
              <w:rPr>
                <w:rFonts w:eastAsia="Arial" w:cstheme="minorHAnsi"/>
                <w:lang w:val="en-IE"/>
              </w:rPr>
            </w:pPr>
            <w:r w:rsidRPr="008C5484">
              <w:rPr>
                <w:rFonts w:eastAsia="Arial" w:cstheme="minorHAnsi"/>
                <w:b/>
                <w:bCs/>
                <w:lang w:val="en-IE"/>
              </w:rPr>
              <w:t xml:space="preserve">HR Support </w:t>
            </w:r>
          </w:p>
          <w:p w14:paraId="79C358E1" w14:textId="4054E6E8"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 xml:space="preserve">Generating quarterly sick leave </w:t>
            </w:r>
            <w:r w:rsidR="001C378C" w:rsidRPr="008C5484">
              <w:rPr>
                <w:rFonts w:eastAsia="Arial" w:cstheme="minorHAnsi"/>
                <w:lang w:val="en-IE"/>
              </w:rPr>
              <w:t>stat</w:t>
            </w:r>
            <w:r w:rsidRPr="008C5484">
              <w:rPr>
                <w:rFonts w:eastAsia="Arial" w:cstheme="minorHAnsi"/>
                <w:lang w:val="en-IE"/>
              </w:rPr>
              <w:t>s for the quarterly KPI Dashboard</w:t>
            </w:r>
          </w:p>
          <w:p w14:paraId="550EF6FC" w14:textId="25CF2CD1"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 xml:space="preserve">Maintenance of employee HR files </w:t>
            </w:r>
          </w:p>
          <w:p w14:paraId="6E4FAB56" w14:textId="1FBCA51F"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Advertising of and recruitment for vacancies</w:t>
            </w:r>
            <w:r w:rsidR="001C378C" w:rsidRPr="008C5484">
              <w:rPr>
                <w:rFonts w:eastAsia="Arial" w:cstheme="minorHAnsi"/>
                <w:lang w:val="en-IE"/>
              </w:rPr>
              <w:t xml:space="preserve"> in Facilities &amp; Accounts (</w:t>
            </w:r>
            <w:proofErr w:type="spellStart"/>
            <w:r w:rsidR="001C378C" w:rsidRPr="008C5484">
              <w:rPr>
                <w:rFonts w:eastAsia="Arial" w:cstheme="minorHAnsi"/>
                <w:lang w:val="en-IE"/>
              </w:rPr>
              <w:t>excl</w:t>
            </w:r>
            <w:proofErr w:type="spellEnd"/>
            <w:r w:rsidR="001C378C" w:rsidRPr="008C5484">
              <w:rPr>
                <w:rFonts w:eastAsia="Arial" w:cstheme="minorHAnsi"/>
                <w:lang w:val="en-IE"/>
              </w:rPr>
              <w:t xml:space="preserve"> CE roles)</w:t>
            </w:r>
          </w:p>
          <w:p w14:paraId="5959B2CE" w14:textId="2D66875F"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 xml:space="preserve">Coordinating the employee set-up for payroll and induction of new staff </w:t>
            </w:r>
          </w:p>
          <w:p w14:paraId="4E6F1C53" w14:textId="142B1EF0" w:rsidR="33EA97D9" w:rsidRPr="008C5484" w:rsidRDefault="33EA97D9" w:rsidP="00803598">
            <w:pPr>
              <w:pStyle w:val="ListParagraph"/>
              <w:numPr>
                <w:ilvl w:val="0"/>
                <w:numId w:val="37"/>
              </w:numPr>
              <w:spacing w:after="0"/>
              <w:rPr>
                <w:rFonts w:eastAsia="Arial" w:cstheme="minorHAnsi"/>
                <w:lang w:val="en-IE"/>
              </w:rPr>
            </w:pPr>
            <w:r w:rsidRPr="008C5484">
              <w:rPr>
                <w:rFonts w:eastAsia="Arial" w:cstheme="minorHAnsi"/>
                <w:lang w:val="en-IE"/>
              </w:rPr>
              <w:t xml:space="preserve">Liaising with </w:t>
            </w:r>
            <w:r w:rsidR="001C378C" w:rsidRPr="008C5484">
              <w:rPr>
                <w:rFonts w:eastAsia="Arial" w:cstheme="minorHAnsi"/>
                <w:lang w:val="en-IE"/>
              </w:rPr>
              <w:t>HR Consultant</w:t>
            </w:r>
            <w:r w:rsidRPr="008C5484">
              <w:rPr>
                <w:rFonts w:eastAsia="Arial" w:cstheme="minorHAnsi"/>
                <w:lang w:val="en-IE"/>
              </w:rPr>
              <w:t xml:space="preserve"> to ensure the Employee Handbook is up-to-date </w:t>
            </w:r>
          </w:p>
          <w:p w14:paraId="1D2FC354" w14:textId="77777777" w:rsidR="00803598" w:rsidRPr="008C5484" w:rsidRDefault="33EA97D9" w:rsidP="00803598">
            <w:pPr>
              <w:pStyle w:val="ListParagraph"/>
              <w:numPr>
                <w:ilvl w:val="0"/>
                <w:numId w:val="37"/>
              </w:numPr>
              <w:spacing w:after="0"/>
              <w:rPr>
                <w:rFonts w:eastAsia="Arial" w:cstheme="minorHAnsi"/>
                <w:lang w:val="en-IE"/>
              </w:rPr>
            </w:pPr>
            <w:r w:rsidRPr="008C5484">
              <w:rPr>
                <w:rFonts w:eastAsia="Arial" w:cstheme="minorHAnsi"/>
                <w:lang w:val="en-IE"/>
              </w:rPr>
              <w:t>Co-coordinating the performance review process</w:t>
            </w:r>
          </w:p>
          <w:p w14:paraId="2447C042" w14:textId="3E9D8654" w:rsidR="33EA97D9" w:rsidRPr="00C7305A" w:rsidRDefault="00803598" w:rsidP="00803598">
            <w:pPr>
              <w:pStyle w:val="ListParagraph"/>
              <w:numPr>
                <w:ilvl w:val="0"/>
                <w:numId w:val="37"/>
              </w:numPr>
              <w:spacing w:after="0"/>
              <w:ind w:left="714" w:hanging="357"/>
              <w:contextualSpacing w:val="0"/>
              <w:rPr>
                <w:rFonts w:eastAsia="Arial" w:cstheme="minorHAnsi"/>
                <w:lang w:val="en-IE"/>
              </w:rPr>
            </w:pPr>
            <w:r w:rsidRPr="008C5484">
              <w:rPr>
                <w:rFonts w:eastAsia="Arial" w:cstheme="minorHAnsi"/>
                <w:lang w:val="en-IE"/>
              </w:rPr>
              <w:t>Managing to Employee Assistance Programme for staff and Resident Members</w:t>
            </w:r>
          </w:p>
          <w:p w14:paraId="4F3C69DF" w14:textId="77777777" w:rsidR="00C7305A" w:rsidRPr="008C5484" w:rsidRDefault="00C7305A" w:rsidP="00C7305A">
            <w:pPr>
              <w:spacing w:after="0"/>
              <w:rPr>
                <w:rFonts w:eastAsia="Arial" w:cstheme="minorHAnsi"/>
                <w:b/>
                <w:bCs/>
                <w:lang w:val="en-IE"/>
              </w:rPr>
            </w:pPr>
            <w:r w:rsidRPr="008C5484">
              <w:rPr>
                <w:rFonts w:eastAsia="Arial" w:cstheme="minorHAnsi"/>
                <w:b/>
                <w:bCs/>
                <w:lang w:val="en-IE"/>
              </w:rPr>
              <w:t>Company Secretary</w:t>
            </w:r>
          </w:p>
          <w:p w14:paraId="5BB67BFB"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Developing and maintaining the board and committees meeting calendar</w:t>
            </w:r>
          </w:p>
          <w:p w14:paraId="02BF4293"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Preparing the Board packs</w:t>
            </w:r>
          </w:p>
          <w:p w14:paraId="7E69B493"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Capturing the Minutes and circulating to the board</w:t>
            </w:r>
          </w:p>
          <w:p w14:paraId="38416DEE"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Supporting the board sub-committees as required</w:t>
            </w:r>
          </w:p>
          <w:p w14:paraId="41231E0D"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Maintaining the Members’ register</w:t>
            </w:r>
          </w:p>
          <w:p w14:paraId="7B44A359" w14:textId="77777777" w:rsidR="00C7305A" w:rsidRPr="008C5484" w:rsidRDefault="00C7305A" w:rsidP="00C7305A">
            <w:pPr>
              <w:pStyle w:val="ListParagraph"/>
              <w:numPr>
                <w:ilvl w:val="0"/>
                <w:numId w:val="37"/>
              </w:numPr>
              <w:spacing w:after="0"/>
              <w:rPr>
                <w:rFonts w:eastAsia="Arial" w:cstheme="minorHAnsi"/>
                <w:lang w:val="en-IE"/>
              </w:rPr>
            </w:pPr>
            <w:r w:rsidRPr="008C5484">
              <w:rPr>
                <w:rFonts w:eastAsia="Arial" w:cstheme="minorHAnsi"/>
                <w:lang w:val="en-IE"/>
              </w:rPr>
              <w:lastRenderedPageBreak/>
              <w:t>Maintaining the Register of Directors’ Interests</w:t>
            </w:r>
          </w:p>
          <w:p w14:paraId="133B8A3E"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Coordinating the signing of the Conflict of Interests and Code of Conduct policies annually by board members and senior staff</w:t>
            </w:r>
          </w:p>
          <w:p w14:paraId="6E331834"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Supporting the board/board committee in the recruitment of new board members</w:t>
            </w:r>
          </w:p>
          <w:p w14:paraId="39347F1F"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Coordinating the induction of new board members</w:t>
            </w:r>
          </w:p>
          <w:p w14:paraId="2DFDA865"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Coordinating the annual board evaluation review process</w:t>
            </w:r>
          </w:p>
          <w:p w14:paraId="77320640" w14:textId="77777777" w:rsidR="00C7305A" w:rsidRPr="008C5484" w:rsidRDefault="00C7305A" w:rsidP="00C7305A">
            <w:pPr>
              <w:pStyle w:val="ListParagraph"/>
              <w:numPr>
                <w:ilvl w:val="0"/>
                <w:numId w:val="37"/>
              </w:numPr>
              <w:spacing w:after="0"/>
              <w:rPr>
                <w:rFonts w:eastAsia="Arial" w:cstheme="minorHAnsi"/>
                <w:lang w:val="en-IE"/>
              </w:rPr>
            </w:pPr>
            <w:r w:rsidRPr="008C5484">
              <w:rPr>
                <w:rFonts w:eastAsia="Arial" w:cstheme="minorHAnsi"/>
                <w:lang w:val="en-IE"/>
              </w:rPr>
              <w:t>Informing the CRA, CRO and RBO of any changes to the Board and filing returns.</w:t>
            </w:r>
          </w:p>
          <w:p w14:paraId="5526C41A" w14:textId="77777777" w:rsidR="00C7305A" w:rsidRPr="008C5484" w:rsidRDefault="00C7305A" w:rsidP="00C7305A">
            <w:pPr>
              <w:pStyle w:val="ListParagraph"/>
              <w:numPr>
                <w:ilvl w:val="0"/>
                <w:numId w:val="37"/>
              </w:numPr>
              <w:rPr>
                <w:rFonts w:eastAsia="Arial" w:cstheme="minorHAnsi"/>
                <w:lang w:val="en-IE"/>
              </w:rPr>
            </w:pPr>
            <w:r w:rsidRPr="008C5484">
              <w:rPr>
                <w:rFonts w:eastAsia="Arial" w:cstheme="minorHAnsi"/>
                <w:lang w:val="en-IE"/>
              </w:rPr>
              <w:t>Maintaining the Board tracker</w:t>
            </w:r>
          </w:p>
          <w:p w14:paraId="66651751" w14:textId="77E256F0" w:rsidR="00C7305A" w:rsidRPr="00C7305A" w:rsidRDefault="00C7305A" w:rsidP="00C7305A">
            <w:pPr>
              <w:pStyle w:val="ListParagraph"/>
              <w:numPr>
                <w:ilvl w:val="0"/>
                <w:numId w:val="37"/>
              </w:numPr>
              <w:rPr>
                <w:rFonts w:eastAsia="Arial" w:cstheme="minorHAnsi"/>
                <w:lang w:val="en-IE"/>
              </w:rPr>
            </w:pPr>
            <w:r w:rsidRPr="008C5484">
              <w:rPr>
                <w:rFonts w:eastAsia="Arial" w:cstheme="minorHAnsi"/>
                <w:lang w:val="en-IE"/>
              </w:rPr>
              <w:t>Coordinating the drafting of Annual Report</w:t>
            </w:r>
          </w:p>
          <w:p w14:paraId="0FA013CE" w14:textId="483AABA8" w:rsidR="33EA97D9" w:rsidRPr="008C5484" w:rsidRDefault="33EA97D9" w:rsidP="00CE52ED">
            <w:pPr>
              <w:spacing w:after="0"/>
              <w:rPr>
                <w:rFonts w:eastAsia="Arial" w:cstheme="minorHAnsi"/>
                <w:b/>
                <w:bCs/>
                <w:lang w:val="en-IE"/>
              </w:rPr>
            </w:pPr>
            <w:r w:rsidRPr="008C5484">
              <w:rPr>
                <w:rFonts w:eastAsia="Arial" w:cstheme="minorHAnsi"/>
                <w:b/>
                <w:bCs/>
                <w:lang w:val="en-IE"/>
              </w:rPr>
              <w:t>Sector Engagement</w:t>
            </w:r>
          </w:p>
          <w:p w14:paraId="6552B70E" w14:textId="77777777"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Coordinating the annual Good Governance Awards</w:t>
            </w:r>
          </w:p>
          <w:p w14:paraId="06567AD8" w14:textId="68C18516" w:rsidR="33EA97D9" w:rsidRPr="008C5484" w:rsidRDefault="00896816" w:rsidP="00803598">
            <w:pPr>
              <w:pStyle w:val="ListParagraph"/>
              <w:numPr>
                <w:ilvl w:val="1"/>
                <w:numId w:val="37"/>
              </w:numPr>
              <w:rPr>
                <w:rFonts w:eastAsia="Arial" w:cstheme="minorHAnsi"/>
                <w:lang w:val="en-IE"/>
              </w:rPr>
            </w:pPr>
            <w:r>
              <w:rPr>
                <w:rFonts w:eastAsia="Arial" w:cstheme="minorHAnsi"/>
                <w:lang w:val="en-IE"/>
              </w:rPr>
              <w:t xml:space="preserve">Managing the </w:t>
            </w:r>
            <w:r w:rsidR="33EA97D9" w:rsidRPr="008C5484">
              <w:rPr>
                <w:rFonts w:eastAsia="Arial" w:cstheme="minorHAnsi"/>
                <w:lang w:val="en-IE"/>
              </w:rPr>
              <w:t>Panel</w:t>
            </w:r>
            <w:r>
              <w:rPr>
                <w:rFonts w:eastAsia="Arial" w:cstheme="minorHAnsi"/>
                <w:lang w:val="en-IE"/>
              </w:rPr>
              <w:t>s</w:t>
            </w:r>
            <w:r w:rsidR="33EA97D9" w:rsidRPr="008C5484">
              <w:rPr>
                <w:rFonts w:eastAsia="Arial" w:cstheme="minorHAnsi"/>
                <w:lang w:val="en-IE"/>
              </w:rPr>
              <w:t xml:space="preserve"> </w:t>
            </w:r>
            <w:r>
              <w:rPr>
                <w:rFonts w:eastAsia="Arial" w:cstheme="minorHAnsi"/>
                <w:lang w:val="en-IE"/>
              </w:rPr>
              <w:t xml:space="preserve">- </w:t>
            </w:r>
            <w:r w:rsidR="33EA97D9" w:rsidRPr="008C5484">
              <w:rPr>
                <w:rFonts w:eastAsia="Arial" w:cstheme="minorHAnsi"/>
                <w:lang w:val="en-IE"/>
              </w:rPr>
              <w:t xml:space="preserve"> Assessors; Technical Reviewers; Judges</w:t>
            </w:r>
          </w:p>
          <w:p w14:paraId="4B7AA998" w14:textId="732938F0" w:rsidR="33EA97D9" w:rsidRPr="008C5484" w:rsidRDefault="00896816" w:rsidP="00803598">
            <w:pPr>
              <w:pStyle w:val="ListParagraph"/>
              <w:numPr>
                <w:ilvl w:val="1"/>
                <w:numId w:val="37"/>
              </w:numPr>
              <w:rPr>
                <w:rFonts w:eastAsia="Arial" w:cstheme="minorHAnsi"/>
                <w:lang w:val="en-IE"/>
              </w:rPr>
            </w:pPr>
            <w:r>
              <w:rPr>
                <w:rFonts w:eastAsia="Arial" w:cstheme="minorHAnsi"/>
                <w:lang w:val="en-IE"/>
              </w:rPr>
              <w:t xml:space="preserve">Communicating with </w:t>
            </w:r>
            <w:r w:rsidR="33EA97D9" w:rsidRPr="008C5484">
              <w:rPr>
                <w:rFonts w:eastAsia="Arial" w:cstheme="minorHAnsi"/>
                <w:lang w:val="en-IE"/>
              </w:rPr>
              <w:t>Sponsors</w:t>
            </w:r>
            <w:r>
              <w:rPr>
                <w:rFonts w:eastAsia="Arial" w:cstheme="minorHAnsi"/>
                <w:lang w:val="en-IE"/>
              </w:rPr>
              <w:t xml:space="preserve"> and Partners</w:t>
            </w:r>
          </w:p>
          <w:p w14:paraId="292ADCA2" w14:textId="77777777" w:rsidR="33EA97D9" w:rsidRPr="008C5484" w:rsidRDefault="33EA97D9" w:rsidP="00803598">
            <w:pPr>
              <w:pStyle w:val="ListParagraph"/>
              <w:numPr>
                <w:ilvl w:val="1"/>
                <w:numId w:val="37"/>
              </w:numPr>
              <w:rPr>
                <w:rFonts w:eastAsia="Arial" w:cstheme="minorHAnsi"/>
                <w:lang w:val="en-IE"/>
              </w:rPr>
            </w:pPr>
            <w:r w:rsidRPr="008C5484">
              <w:rPr>
                <w:rFonts w:eastAsia="Arial" w:cstheme="minorHAnsi"/>
                <w:lang w:val="en-IE"/>
              </w:rPr>
              <w:t>Managing entry &amp; judging process</w:t>
            </w:r>
          </w:p>
          <w:p w14:paraId="5B36EFEA" w14:textId="77777777" w:rsidR="33EA97D9" w:rsidRPr="008C5484" w:rsidRDefault="33EA97D9" w:rsidP="00803598">
            <w:pPr>
              <w:pStyle w:val="ListParagraph"/>
              <w:numPr>
                <w:ilvl w:val="1"/>
                <w:numId w:val="37"/>
              </w:numPr>
              <w:rPr>
                <w:rFonts w:eastAsia="Arial" w:cstheme="minorHAnsi"/>
                <w:lang w:val="en-IE"/>
              </w:rPr>
            </w:pPr>
            <w:r w:rsidRPr="008C5484">
              <w:rPr>
                <w:rFonts w:eastAsia="Arial" w:cstheme="minorHAnsi"/>
                <w:lang w:val="en-IE"/>
              </w:rPr>
              <w:t xml:space="preserve">Managing/coordinating the Awards event </w:t>
            </w:r>
          </w:p>
          <w:p w14:paraId="2D12B1F5" w14:textId="539240D8" w:rsidR="33EA97D9" w:rsidRPr="008C5484" w:rsidRDefault="00803598" w:rsidP="00803598">
            <w:pPr>
              <w:pStyle w:val="ListParagraph"/>
              <w:numPr>
                <w:ilvl w:val="0"/>
                <w:numId w:val="37"/>
              </w:numPr>
              <w:rPr>
                <w:rFonts w:eastAsia="Arial" w:cstheme="minorHAnsi"/>
                <w:lang w:val="en-IE"/>
              </w:rPr>
            </w:pPr>
            <w:r w:rsidRPr="008C5484">
              <w:rPr>
                <w:rFonts w:eastAsia="Arial" w:cstheme="minorHAnsi"/>
                <w:lang w:val="en-IE"/>
              </w:rPr>
              <w:t>Creating content for social media</w:t>
            </w:r>
            <w:r w:rsidR="00896816">
              <w:rPr>
                <w:rFonts w:eastAsia="Arial" w:cstheme="minorHAnsi"/>
                <w:lang w:val="en-IE"/>
              </w:rPr>
              <w:t>, newsletters</w:t>
            </w:r>
            <w:r w:rsidRPr="008C5484">
              <w:rPr>
                <w:rFonts w:eastAsia="Arial" w:cstheme="minorHAnsi"/>
                <w:lang w:val="en-IE"/>
              </w:rPr>
              <w:t xml:space="preserve"> and the Carmichael website to </w:t>
            </w:r>
            <w:r w:rsidR="33EA97D9" w:rsidRPr="008C5484">
              <w:rPr>
                <w:rFonts w:eastAsia="Arial" w:cstheme="minorHAnsi"/>
                <w:lang w:val="en-IE"/>
              </w:rPr>
              <w:t>promot</w:t>
            </w:r>
            <w:r w:rsidRPr="008C5484">
              <w:rPr>
                <w:rFonts w:eastAsia="Arial" w:cstheme="minorHAnsi"/>
                <w:lang w:val="en-IE"/>
              </w:rPr>
              <w:t>e</w:t>
            </w:r>
            <w:r w:rsidR="33EA97D9" w:rsidRPr="008C5484">
              <w:rPr>
                <w:rFonts w:eastAsia="Arial" w:cstheme="minorHAnsi"/>
                <w:lang w:val="en-IE"/>
              </w:rPr>
              <w:t xml:space="preserve"> and market Carmichael </w:t>
            </w:r>
          </w:p>
          <w:p w14:paraId="05EA6EB1" w14:textId="77777777" w:rsidR="33EA97D9"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Coordinating the Mentoring Programme</w:t>
            </w:r>
          </w:p>
          <w:p w14:paraId="73A6BC39" w14:textId="7B8EA9D0" w:rsidR="00896816" w:rsidRDefault="00896816" w:rsidP="00896816">
            <w:pPr>
              <w:pStyle w:val="ListParagraph"/>
              <w:numPr>
                <w:ilvl w:val="1"/>
                <w:numId w:val="37"/>
              </w:numPr>
              <w:rPr>
                <w:rFonts w:eastAsia="Arial" w:cstheme="minorHAnsi"/>
                <w:lang w:val="en-IE"/>
              </w:rPr>
            </w:pPr>
            <w:r>
              <w:rPr>
                <w:rFonts w:eastAsia="Arial" w:cstheme="minorHAnsi"/>
                <w:lang w:val="en-IE"/>
              </w:rPr>
              <w:t>Organising the mentoring rounds each year</w:t>
            </w:r>
          </w:p>
          <w:p w14:paraId="2B15860D" w14:textId="7156BA7A" w:rsidR="00896816" w:rsidRDefault="00896816" w:rsidP="00896816">
            <w:pPr>
              <w:pStyle w:val="ListParagraph"/>
              <w:numPr>
                <w:ilvl w:val="1"/>
                <w:numId w:val="37"/>
              </w:numPr>
              <w:rPr>
                <w:rFonts w:eastAsia="Arial" w:cstheme="minorHAnsi"/>
                <w:lang w:val="en-IE"/>
              </w:rPr>
            </w:pPr>
            <w:r>
              <w:rPr>
                <w:rFonts w:eastAsia="Arial" w:cstheme="minorHAnsi"/>
                <w:lang w:val="en-IE"/>
              </w:rPr>
              <w:t>Matching applicants to mentors</w:t>
            </w:r>
          </w:p>
          <w:p w14:paraId="0E86AF4F" w14:textId="1F7C03B3" w:rsidR="33EA97D9" w:rsidRPr="008C5484" w:rsidRDefault="33EA97D9" w:rsidP="00896816">
            <w:pPr>
              <w:pStyle w:val="ListParagraph"/>
              <w:numPr>
                <w:ilvl w:val="1"/>
                <w:numId w:val="37"/>
              </w:numPr>
              <w:rPr>
                <w:rFonts w:eastAsia="Arial" w:cstheme="minorHAnsi"/>
                <w:lang w:val="en-IE"/>
              </w:rPr>
            </w:pPr>
            <w:r w:rsidRPr="008C5484">
              <w:rPr>
                <w:rFonts w:eastAsia="Arial" w:cstheme="minorHAnsi"/>
                <w:lang w:val="en-IE"/>
              </w:rPr>
              <w:t>Organising the orientation session for the mentoring programme</w:t>
            </w:r>
          </w:p>
          <w:p w14:paraId="1082C277" w14:textId="273CC877" w:rsidR="33EA97D9" w:rsidRDefault="33EA97D9" w:rsidP="00896816">
            <w:pPr>
              <w:pStyle w:val="ListParagraph"/>
              <w:numPr>
                <w:ilvl w:val="1"/>
                <w:numId w:val="37"/>
              </w:numPr>
              <w:rPr>
                <w:rFonts w:eastAsia="Arial" w:cstheme="minorHAnsi"/>
                <w:lang w:val="en-IE"/>
              </w:rPr>
            </w:pPr>
            <w:r w:rsidRPr="008C5484">
              <w:rPr>
                <w:rFonts w:eastAsia="Arial" w:cstheme="minorHAnsi"/>
                <w:lang w:val="en-IE"/>
              </w:rPr>
              <w:t>Recruiting, screening and on</w:t>
            </w:r>
            <w:r w:rsidR="00CE52ED" w:rsidRPr="008C5484">
              <w:rPr>
                <w:rFonts w:eastAsia="Arial" w:cstheme="minorHAnsi"/>
                <w:lang w:val="en-IE"/>
              </w:rPr>
              <w:t>-</w:t>
            </w:r>
            <w:r w:rsidRPr="008C5484">
              <w:rPr>
                <w:rFonts w:eastAsia="Arial" w:cstheme="minorHAnsi"/>
                <w:lang w:val="en-IE"/>
              </w:rPr>
              <w:t>boarding new mentors</w:t>
            </w:r>
          </w:p>
          <w:p w14:paraId="61E357AB" w14:textId="63CBEE56" w:rsidR="00896816" w:rsidRPr="008C5484" w:rsidRDefault="00896816" w:rsidP="00896816">
            <w:pPr>
              <w:pStyle w:val="ListParagraph"/>
              <w:numPr>
                <w:ilvl w:val="1"/>
                <w:numId w:val="37"/>
              </w:numPr>
              <w:rPr>
                <w:rFonts w:eastAsia="Arial" w:cstheme="minorHAnsi"/>
                <w:lang w:val="en-IE"/>
              </w:rPr>
            </w:pPr>
            <w:r>
              <w:rPr>
                <w:rFonts w:eastAsia="Arial" w:cstheme="minorHAnsi"/>
                <w:lang w:val="en-IE"/>
              </w:rPr>
              <w:t>Getting feedback from mentees and mentors after each round</w:t>
            </w:r>
          </w:p>
          <w:p w14:paraId="4C63AD21" w14:textId="18F9EE0B" w:rsidR="1CE5386B" w:rsidRPr="008C5484" w:rsidRDefault="33EA97D9" w:rsidP="00803598">
            <w:pPr>
              <w:pStyle w:val="ListParagraph"/>
              <w:numPr>
                <w:ilvl w:val="0"/>
                <w:numId w:val="37"/>
              </w:numPr>
              <w:rPr>
                <w:rFonts w:eastAsia="Arial" w:cstheme="minorHAnsi"/>
                <w:lang w:val="en-IE"/>
              </w:rPr>
            </w:pPr>
            <w:r w:rsidRPr="008C5484">
              <w:rPr>
                <w:rFonts w:eastAsia="Arial" w:cstheme="minorHAnsi"/>
                <w:lang w:val="en-IE"/>
              </w:rPr>
              <w:t>Producing an annual competitors’ analysis to identify trends, threats and opportunities</w:t>
            </w:r>
          </w:p>
        </w:tc>
      </w:tr>
      <w:tr w:rsidR="008F5EA3" w:rsidRPr="008C5484" w14:paraId="5325F8CD"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1A7748" w14:textId="5AB8E7CF" w:rsidR="008F5EA3" w:rsidRPr="008C5484" w:rsidRDefault="008F5EA3" w:rsidP="008F5EA3">
            <w:pPr>
              <w:spacing w:before="60" w:after="60"/>
              <w:jc w:val="center"/>
              <w:rPr>
                <w:rFonts w:cstheme="minorHAnsi"/>
                <w:b/>
              </w:rPr>
            </w:pPr>
            <w:r w:rsidRPr="008C5484">
              <w:rPr>
                <w:rFonts w:cstheme="minorHAnsi"/>
                <w:b/>
              </w:rPr>
              <w:lastRenderedPageBreak/>
              <w:t>Requirements:</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A1E1DF" w14:textId="77777777" w:rsidR="008F5EA3" w:rsidRPr="00C7305A" w:rsidRDefault="008F5EA3" w:rsidP="008F5EA3">
            <w:pPr>
              <w:spacing w:line="360" w:lineRule="auto"/>
              <w:jc w:val="both"/>
              <w:rPr>
                <w:rFonts w:cstheme="minorHAnsi"/>
                <w:b/>
              </w:rPr>
            </w:pPr>
            <w:r w:rsidRPr="00C7305A">
              <w:rPr>
                <w:rFonts w:cstheme="minorHAnsi"/>
                <w:b/>
              </w:rPr>
              <w:t>Essential</w:t>
            </w:r>
          </w:p>
          <w:p w14:paraId="1762CA2F"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Understanding of Carmichael’s Mission, Vision, Values.</w:t>
            </w:r>
          </w:p>
          <w:p w14:paraId="43F319F5"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Understanding of nonprofit Sector and its needs.</w:t>
            </w:r>
          </w:p>
          <w:p w14:paraId="6037B547" w14:textId="4B7EB544"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 xml:space="preserve">Passionate about </w:t>
            </w:r>
            <w:r w:rsidR="00844F87">
              <w:rPr>
                <w:rFonts w:cstheme="minorHAnsi"/>
              </w:rPr>
              <w:t xml:space="preserve">the </w:t>
            </w:r>
            <w:r w:rsidRPr="008C5484">
              <w:rPr>
                <w:rFonts w:cstheme="minorHAnsi"/>
              </w:rPr>
              <w:t>nonprofit Sector.</w:t>
            </w:r>
          </w:p>
          <w:p w14:paraId="3290D8A6" w14:textId="1C9C6E21" w:rsidR="008C5484" w:rsidRPr="008C5484" w:rsidRDefault="008C5484"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Excellent understanding and experience of corporate governance compliance</w:t>
            </w:r>
          </w:p>
          <w:p w14:paraId="54324680"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Strong project management skills.</w:t>
            </w:r>
          </w:p>
          <w:p w14:paraId="27C770F2"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Excellent administration skills with attention to detail and accuracy.</w:t>
            </w:r>
          </w:p>
          <w:p w14:paraId="2944C297"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Multi-tasking and time-management skills, with the ability to prioritize tasks.</w:t>
            </w:r>
          </w:p>
          <w:p w14:paraId="4DE9EA0E"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Confident handling personal information.</w:t>
            </w:r>
          </w:p>
          <w:p w14:paraId="21C4F4B4" w14:textId="7AC8B1B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 xml:space="preserve">Exhibits polite and professional communication via phone, e-mail, </w:t>
            </w:r>
            <w:r w:rsidR="00844F87">
              <w:rPr>
                <w:rFonts w:cstheme="minorHAnsi"/>
              </w:rPr>
              <w:t xml:space="preserve">social media </w:t>
            </w:r>
            <w:r w:rsidRPr="008C5484">
              <w:rPr>
                <w:rFonts w:cstheme="minorHAnsi"/>
              </w:rPr>
              <w:t>and mail.</w:t>
            </w:r>
          </w:p>
          <w:p w14:paraId="1BEC5A29"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Must be proficient with Microsoft Office 365 products, especially Outlook, Word, Excel and PowerPoint.</w:t>
            </w:r>
          </w:p>
          <w:p w14:paraId="554B9648"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rPr>
              <w:t>Ability to work independently and as part of a team.</w:t>
            </w:r>
          </w:p>
          <w:p w14:paraId="69DF1414" w14:textId="77777777" w:rsidR="008F5EA3" w:rsidRPr="008C5484" w:rsidRDefault="008F5EA3" w:rsidP="00C7305A">
            <w:pPr>
              <w:pStyle w:val="ListParagraph"/>
              <w:numPr>
                <w:ilvl w:val="0"/>
                <w:numId w:val="43"/>
              </w:numPr>
              <w:spacing w:after="0" w:line="240" w:lineRule="auto"/>
              <w:ind w:left="357" w:hanging="357"/>
              <w:contextualSpacing w:val="0"/>
              <w:jc w:val="both"/>
              <w:rPr>
                <w:rFonts w:cstheme="minorHAnsi"/>
              </w:rPr>
            </w:pPr>
            <w:r w:rsidRPr="008C5484">
              <w:rPr>
                <w:rFonts w:cstheme="minorHAnsi"/>
                <w:bCs/>
              </w:rPr>
              <w:t xml:space="preserve">Desire to be proactive and create a positive experience for others. </w:t>
            </w:r>
          </w:p>
          <w:p w14:paraId="4ABB9C10" w14:textId="77777777" w:rsidR="00844F87" w:rsidRDefault="00844F87" w:rsidP="008F5EA3">
            <w:pPr>
              <w:spacing w:after="0" w:line="360" w:lineRule="auto"/>
              <w:jc w:val="both"/>
              <w:rPr>
                <w:rFonts w:cstheme="minorHAnsi"/>
                <w:b/>
              </w:rPr>
            </w:pPr>
          </w:p>
          <w:p w14:paraId="4FA5D9DB" w14:textId="2D91BAE5" w:rsidR="008F5EA3" w:rsidRPr="00C7305A" w:rsidRDefault="008F5EA3" w:rsidP="008F5EA3">
            <w:pPr>
              <w:spacing w:after="0" w:line="360" w:lineRule="auto"/>
              <w:jc w:val="both"/>
              <w:rPr>
                <w:rFonts w:cstheme="minorHAnsi"/>
                <w:b/>
              </w:rPr>
            </w:pPr>
            <w:r w:rsidRPr="00C7305A">
              <w:rPr>
                <w:rFonts w:cstheme="minorHAnsi"/>
                <w:b/>
              </w:rPr>
              <w:t>Desirable</w:t>
            </w:r>
          </w:p>
          <w:p w14:paraId="335EB3D6" w14:textId="50F9A972" w:rsidR="008F5EA3" w:rsidRPr="008C5484" w:rsidRDefault="008F5EA3" w:rsidP="008F5EA3">
            <w:pPr>
              <w:pStyle w:val="ListParagraph"/>
              <w:numPr>
                <w:ilvl w:val="0"/>
                <w:numId w:val="44"/>
              </w:numPr>
              <w:spacing w:after="0" w:line="360" w:lineRule="auto"/>
              <w:ind w:left="313" w:hanging="284"/>
              <w:jc w:val="both"/>
              <w:rPr>
                <w:rFonts w:cstheme="minorHAnsi"/>
              </w:rPr>
            </w:pPr>
            <w:r w:rsidRPr="008C5484">
              <w:rPr>
                <w:rFonts w:cstheme="minorHAnsi"/>
                <w:bCs/>
              </w:rPr>
              <w:t>Relevant third level qualification or similar experience.</w:t>
            </w:r>
          </w:p>
        </w:tc>
      </w:tr>
      <w:tr w:rsidR="008F5EA3" w:rsidRPr="008C5484" w14:paraId="30B9187F"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374C5F" w14:textId="29B8001F" w:rsidR="008F5EA3" w:rsidRPr="008C5484" w:rsidRDefault="008F5EA3" w:rsidP="008F5EA3">
            <w:pPr>
              <w:spacing w:before="60" w:after="60"/>
              <w:jc w:val="center"/>
              <w:rPr>
                <w:rFonts w:eastAsia="Arial" w:cstheme="minorHAnsi"/>
                <w:b/>
                <w:bCs/>
                <w:color w:val="000000" w:themeColor="text1"/>
                <w:lang w:val="en-IE"/>
              </w:rPr>
            </w:pPr>
            <w:r w:rsidRPr="008C5484">
              <w:rPr>
                <w:rFonts w:cstheme="minorHAnsi"/>
                <w:b/>
              </w:rPr>
              <w:lastRenderedPageBreak/>
              <w:t>Salary and Benefits:</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E96EEB" w14:textId="4D76AE56" w:rsidR="008F5EA3" w:rsidRPr="008C5484" w:rsidRDefault="008F5EA3" w:rsidP="00844F87">
            <w:pPr>
              <w:pStyle w:val="DefaultText"/>
              <w:numPr>
                <w:ilvl w:val="0"/>
                <w:numId w:val="44"/>
              </w:numPr>
              <w:ind w:left="313" w:hanging="284"/>
              <w:rPr>
                <w:rFonts w:asciiTheme="minorHAnsi" w:hAnsiTheme="minorHAnsi" w:cstheme="minorHAnsi"/>
                <w:sz w:val="22"/>
                <w:szCs w:val="22"/>
              </w:rPr>
            </w:pPr>
            <w:r w:rsidRPr="008C5484">
              <w:rPr>
                <w:rFonts w:asciiTheme="minorHAnsi" w:hAnsiTheme="minorHAnsi" w:cstheme="minorHAnsi"/>
                <w:sz w:val="22"/>
                <w:szCs w:val="22"/>
              </w:rPr>
              <w:t>€40,000 per annum.</w:t>
            </w:r>
          </w:p>
          <w:p w14:paraId="2050F60E" w14:textId="77777777" w:rsidR="008F5EA3" w:rsidRPr="008C5484" w:rsidRDefault="008F5EA3" w:rsidP="00844F87">
            <w:pPr>
              <w:pStyle w:val="DefaultText"/>
              <w:numPr>
                <w:ilvl w:val="0"/>
                <w:numId w:val="44"/>
              </w:numPr>
              <w:ind w:left="313" w:hanging="284"/>
              <w:rPr>
                <w:rFonts w:asciiTheme="minorHAnsi" w:hAnsiTheme="minorHAnsi" w:cstheme="minorHAnsi"/>
                <w:sz w:val="22"/>
                <w:szCs w:val="22"/>
              </w:rPr>
            </w:pPr>
            <w:r w:rsidRPr="008C5484">
              <w:rPr>
                <w:rFonts w:asciiTheme="minorHAnsi" w:hAnsiTheme="minorHAnsi" w:cstheme="minorHAnsi"/>
                <w:sz w:val="22"/>
                <w:szCs w:val="22"/>
              </w:rPr>
              <w:t xml:space="preserve">Option to join company pension scheme with employer matching contribution of up to 5%. </w:t>
            </w:r>
          </w:p>
          <w:p w14:paraId="2D79B247" w14:textId="5CFC31E7" w:rsidR="008F5EA3" w:rsidRPr="00844F87" w:rsidRDefault="008F5EA3" w:rsidP="00844F87">
            <w:pPr>
              <w:pStyle w:val="ListParagraph"/>
              <w:numPr>
                <w:ilvl w:val="0"/>
                <w:numId w:val="44"/>
              </w:numPr>
              <w:ind w:left="313" w:hanging="284"/>
              <w:rPr>
                <w:rFonts w:eastAsia="Arial" w:cstheme="minorHAnsi"/>
                <w:b/>
                <w:bCs/>
                <w:lang w:val="en-IE"/>
              </w:rPr>
            </w:pPr>
            <w:r w:rsidRPr="00844F87">
              <w:rPr>
                <w:rFonts w:cstheme="minorHAnsi"/>
              </w:rPr>
              <w:t>Annual Leave 24 days, not including Public Holidays.</w:t>
            </w:r>
          </w:p>
        </w:tc>
      </w:tr>
      <w:tr w:rsidR="008F5EA3" w:rsidRPr="008C5484" w14:paraId="634BE9E2"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1048CF" w14:textId="52135B4F" w:rsidR="008F5EA3" w:rsidRPr="008C5484" w:rsidRDefault="008F5EA3" w:rsidP="008F5EA3">
            <w:pPr>
              <w:spacing w:before="60" w:after="60"/>
              <w:jc w:val="center"/>
              <w:rPr>
                <w:rFonts w:eastAsia="Arial" w:cstheme="minorHAnsi"/>
                <w:b/>
                <w:bCs/>
                <w:color w:val="000000" w:themeColor="text1"/>
                <w:lang w:val="en-IE"/>
              </w:rPr>
            </w:pPr>
            <w:r w:rsidRPr="008C5484">
              <w:rPr>
                <w:rFonts w:cstheme="minorHAnsi"/>
                <w:b/>
              </w:rPr>
              <w:t>Review:</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C5E76C" w14:textId="4BA2D139" w:rsidR="008F5EA3" w:rsidRPr="008C5484" w:rsidRDefault="008F5EA3" w:rsidP="008F5EA3">
            <w:pPr>
              <w:rPr>
                <w:rFonts w:eastAsia="Arial" w:cstheme="minorHAnsi"/>
                <w:b/>
                <w:bCs/>
                <w:lang w:val="en-IE"/>
              </w:rPr>
            </w:pPr>
            <w:r w:rsidRPr="008C5484">
              <w:rPr>
                <w:rFonts w:cstheme="minorHAnsi"/>
              </w:rPr>
              <w:t>Performance and Job Description Reviewed Regularly.</w:t>
            </w:r>
          </w:p>
        </w:tc>
      </w:tr>
      <w:tr w:rsidR="008F5EA3" w:rsidRPr="008C5484" w14:paraId="41C7BD36" w14:textId="77777777" w:rsidTr="00CE52ED">
        <w:trPr>
          <w:trHeight w:val="300"/>
        </w:trPr>
        <w:tc>
          <w:tcPr>
            <w:tcW w:w="16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763C78" w14:textId="40414449" w:rsidR="008F5EA3" w:rsidRPr="008C5484" w:rsidRDefault="008F5EA3" w:rsidP="008F5EA3">
            <w:pPr>
              <w:spacing w:before="60" w:after="60"/>
              <w:jc w:val="center"/>
              <w:rPr>
                <w:rFonts w:eastAsia="Arial" w:cstheme="minorHAnsi"/>
                <w:b/>
                <w:bCs/>
                <w:color w:val="000000" w:themeColor="text1"/>
                <w:lang w:val="en-IE"/>
              </w:rPr>
            </w:pPr>
            <w:r w:rsidRPr="008C5484">
              <w:rPr>
                <w:rFonts w:cstheme="minorHAnsi"/>
                <w:b/>
              </w:rPr>
              <w:t xml:space="preserve">How to apply: </w:t>
            </w:r>
          </w:p>
        </w:tc>
        <w:tc>
          <w:tcPr>
            <w:tcW w:w="76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102D1B" w14:textId="77777777" w:rsidR="001A6E72" w:rsidRDefault="008F5EA3" w:rsidP="00C7305A">
            <w:pPr>
              <w:rPr>
                <w:rFonts w:cstheme="minorHAnsi"/>
              </w:rPr>
            </w:pPr>
            <w:r w:rsidRPr="008C5484">
              <w:rPr>
                <w:rFonts w:cstheme="minorHAnsi"/>
              </w:rPr>
              <w:t>Please send a CV and short cover letter</w:t>
            </w:r>
            <w:r w:rsidR="00C7305A">
              <w:rPr>
                <w:rFonts w:cstheme="minorHAnsi"/>
              </w:rPr>
              <w:t xml:space="preserve"> to </w:t>
            </w:r>
            <w:r w:rsidRPr="008C5484">
              <w:rPr>
                <w:rFonts w:cstheme="minorHAnsi"/>
              </w:rPr>
              <w:t xml:space="preserve"> </w:t>
            </w:r>
            <w:hyperlink r:id="rId10" w:history="1">
              <w:r w:rsidR="00C7305A" w:rsidRPr="0042657A">
                <w:rPr>
                  <w:rStyle w:val="Hyperlink"/>
                  <w:rFonts w:cstheme="minorHAnsi"/>
                </w:rPr>
                <w:t>info@carmichaelireland.ie</w:t>
              </w:r>
            </w:hyperlink>
            <w:r w:rsidR="00C7305A">
              <w:rPr>
                <w:rFonts w:cstheme="minorHAnsi"/>
              </w:rPr>
              <w:t xml:space="preserve"> </w:t>
            </w:r>
          </w:p>
          <w:p w14:paraId="0EFAACE6" w14:textId="080D6609" w:rsidR="008F5EA3" w:rsidRPr="008C5484" w:rsidRDefault="008F5EA3" w:rsidP="00C7305A">
            <w:pPr>
              <w:rPr>
                <w:rFonts w:eastAsia="Arial" w:cstheme="minorHAnsi"/>
                <w:b/>
                <w:bCs/>
                <w:lang w:val="en-IE"/>
              </w:rPr>
            </w:pPr>
            <w:r w:rsidRPr="008C5484">
              <w:rPr>
                <w:rFonts w:cstheme="minorHAnsi"/>
              </w:rPr>
              <w:t xml:space="preserve">Application deadline is 5pm on </w:t>
            </w:r>
            <w:r w:rsidR="00C7305A">
              <w:rPr>
                <w:rFonts w:cstheme="minorHAnsi"/>
              </w:rPr>
              <w:t xml:space="preserve">the </w:t>
            </w:r>
            <w:bookmarkStart w:id="0" w:name="_GoBack"/>
            <w:r w:rsidR="00C7305A" w:rsidRPr="001A6E72">
              <w:rPr>
                <w:rFonts w:cstheme="minorHAnsi"/>
                <w:b/>
              </w:rPr>
              <w:t>27th</w:t>
            </w:r>
            <w:r w:rsidRPr="001A6E72">
              <w:rPr>
                <w:rFonts w:cstheme="minorHAnsi"/>
                <w:b/>
              </w:rPr>
              <w:t xml:space="preserve"> February</w:t>
            </w:r>
            <w:r w:rsidRPr="008C5484">
              <w:rPr>
                <w:rFonts w:cstheme="minorHAnsi"/>
              </w:rPr>
              <w:t xml:space="preserve"> </w:t>
            </w:r>
            <w:bookmarkEnd w:id="0"/>
            <w:r w:rsidRPr="008C5484">
              <w:rPr>
                <w:rFonts w:cstheme="minorHAnsi"/>
              </w:rPr>
              <w:t>2026.</w:t>
            </w:r>
          </w:p>
        </w:tc>
      </w:tr>
    </w:tbl>
    <w:p w14:paraId="3543F4BB" w14:textId="77777777" w:rsidR="00CE52ED" w:rsidRPr="008C5484" w:rsidRDefault="00CE52ED" w:rsidP="43D7FEC6">
      <w:pPr>
        <w:spacing w:after="0"/>
        <w:rPr>
          <w:rFonts w:eastAsia="Arial" w:cstheme="minorHAnsi"/>
          <w:color w:val="000000" w:themeColor="text1"/>
          <w:lang w:val="en-IE"/>
        </w:rPr>
      </w:pPr>
    </w:p>
    <w:p w14:paraId="1D5D20EA" w14:textId="56DB2DBE" w:rsidR="00C7305A" w:rsidRDefault="009B127D" w:rsidP="00CE52ED">
      <w:pPr>
        <w:spacing w:after="0"/>
        <w:rPr>
          <w:rFonts w:eastAsia="Arial" w:cstheme="minorHAnsi"/>
          <w:color w:val="000000" w:themeColor="text1"/>
          <w:lang w:val="en-IE"/>
        </w:rPr>
      </w:pPr>
      <w:hyperlink r:id="rId11" w:history="1">
        <w:r w:rsidR="00C7305A" w:rsidRPr="0042657A">
          <w:rPr>
            <w:rStyle w:val="Hyperlink"/>
            <w:rFonts w:eastAsia="Arial" w:cstheme="minorHAnsi"/>
            <w:lang w:val="en-IE"/>
          </w:rPr>
          <w:t>www.carmichaelireland.ie</w:t>
        </w:r>
      </w:hyperlink>
      <w:r w:rsidR="00C7305A">
        <w:rPr>
          <w:rFonts w:eastAsia="Arial" w:cstheme="minorHAnsi"/>
          <w:color w:val="000000" w:themeColor="text1"/>
          <w:lang w:val="en-IE"/>
        </w:rPr>
        <w:t xml:space="preserve"> </w:t>
      </w:r>
    </w:p>
    <w:p w14:paraId="7836E5C0" w14:textId="42BFAA2A" w:rsidR="00BD3253" w:rsidRPr="008C5484" w:rsidRDefault="00BD3253" w:rsidP="00CE52ED">
      <w:pPr>
        <w:spacing w:after="0"/>
        <w:rPr>
          <w:rFonts w:eastAsia="Arial" w:cstheme="minorHAnsi"/>
          <w:b/>
          <w:bCs/>
          <w:lang w:val="en-IE"/>
        </w:rPr>
      </w:pPr>
      <w:r w:rsidRPr="008C5484">
        <w:rPr>
          <w:rFonts w:eastAsia="Arial" w:cstheme="minorHAnsi"/>
          <w:color w:val="000000" w:themeColor="text1"/>
          <w:lang w:val="en-IE"/>
        </w:rPr>
        <w:t xml:space="preserve">Date:  </w:t>
      </w:r>
      <w:r w:rsidR="00C7305A">
        <w:rPr>
          <w:rFonts w:eastAsia="Arial" w:cstheme="minorHAnsi"/>
          <w:color w:val="000000" w:themeColor="text1"/>
          <w:lang w:val="en-IE"/>
        </w:rPr>
        <w:t>4 February</w:t>
      </w:r>
      <w:r w:rsidR="00803598" w:rsidRPr="008C5484">
        <w:rPr>
          <w:rFonts w:eastAsia="Arial" w:cstheme="minorHAnsi"/>
          <w:color w:val="000000" w:themeColor="text1"/>
          <w:lang w:val="en-IE"/>
        </w:rPr>
        <w:t xml:space="preserve"> </w:t>
      </w:r>
      <w:r w:rsidRPr="008C5484">
        <w:rPr>
          <w:rFonts w:eastAsia="Arial" w:cstheme="minorHAnsi"/>
          <w:color w:val="000000" w:themeColor="text1"/>
          <w:lang w:val="en-IE"/>
        </w:rPr>
        <w:t>202</w:t>
      </w:r>
      <w:r w:rsidR="00803598" w:rsidRPr="008C5484">
        <w:rPr>
          <w:rFonts w:eastAsia="Arial" w:cstheme="minorHAnsi"/>
          <w:color w:val="000000" w:themeColor="text1"/>
          <w:lang w:val="en-IE"/>
        </w:rPr>
        <w:t>6</w:t>
      </w:r>
    </w:p>
    <w:sectPr w:rsidR="00BD3253" w:rsidRPr="008C5484">
      <w:headerReference w:type="default" r:id="rId12"/>
      <w:footerReference w:type="default" r:id="rId13"/>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8AD9C" w14:textId="77777777" w:rsidR="009B127D" w:rsidRDefault="009B127D" w:rsidP="00C7305A">
      <w:pPr>
        <w:spacing w:after="0" w:line="240" w:lineRule="auto"/>
      </w:pPr>
      <w:r>
        <w:separator/>
      </w:r>
    </w:p>
  </w:endnote>
  <w:endnote w:type="continuationSeparator" w:id="0">
    <w:p w14:paraId="2B5A0FA9" w14:textId="77777777" w:rsidR="009B127D" w:rsidRDefault="009B127D" w:rsidP="00C7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CA0C" w14:textId="566817D8" w:rsidR="00C7305A" w:rsidRDefault="00C7305A" w:rsidP="00C7305A">
    <w:pPr>
      <w:pStyle w:val="Footer"/>
      <w:jc w:val="right"/>
    </w:pPr>
    <w:r>
      <w:rPr>
        <w:noProof/>
        <w:lang w:val="en-IE" w:eastAsia="en-IE"/>
      </w:rPr>
      <w:drawing>
        <wp:inline distT="0" distB="0" distL="0" distR="0" wp14:anchorId="726794CE" wp14:editId="35FDA5F6">
          <wp:extent cx="1808867" cy="191181"/>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gline.png"/>
                  <pic:cNvPicPr/>
                </pic:nvPicPr>
                <pic:blipFill>
                  <a:blip r:embed="rId1">
                    <a:extLst>
                      <a:ext uri="{28A0092B-C50C-407E-A947-70E740481C1C}">
                        <a14:useLocalDpi xmlns:a14="http://schemas.microsoft.com/office/drawing/2010/main" val="0"/>
                      </a:ext>
                    </a:extLst>
                  </a:blip>
                  <a:stretch>
                    <a:fillRect/>
                  </a:stretch>
                </pic:blipFill>
                <pic:spPr>
                  <a:xfrm>
                    <a:off x="0" y="0"/>
                    <a:ext cx="2015386" cy="2130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01E71" w14:textId="77777777" w:rsidR="009B127D" w:rsidRDefault="009B127D" w:rsidP="00C7305A">
      <w:pPr>
        <w:spacing w:after="0" w:line="240" w:lineRule="auto"/>
      </w:pPr>
      <w:r>
        <w:separator/>
      </w:r>
    </w:p>
  </w:footnote>
  <w:footnote w:type="continuationSeparator" w:id="0">
    <w:p w14:paraId="0D12BF53" w14:textId="77777777" w:rsidR="009B127D" w:rsidRDefault="009B127D" w:rsidP="00C7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C5B29" w14:textId="18D61813" w:rsidR="00C7305A" w:rsidRDefault="00C7305A" w:rsidP="001A6E72">
    <w:pPr>
      <w:pStyle w:val="Header"/>
      <w:spacing w:after="120"/>
    </w:pPr>
    <w:r>
      <w:rPr>
        <w:noProof/>
        <w:lang w:val="en-IE" w:eastAsia="en-IE"/>
      </w:rPr>
      <w:drawing>
        <wp:inline distT="0" distB="0" distL="0" distR="0" wp14:anchorId="686645E0" wp14:editId="42B37595">
          <wp:extent cx="1306585" cy="4577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michael logo JPG_Yellow%20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027" cy="4831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64908"/>
    <w:multiLevelType w:val="hybridMultilevel"/>
    <w:tmpl w:val="6F34C108"/>
    <w:lvl w:ilvl="0" w:tplc="FB70A134">
      <w:start w:val="1"/>
      <w:numFmt w:val="bullet"/>
      <w:lvlText w:val="·"/>
      <w:lvlJc w:val="left"/>
      <w:pPr>
        <w:ind w:left="720" w:hanging="360"/>
      </w:pPr>
      <w:rPr>
        <w:rFonts w:ascii="Symbol" w:hAnsi="Symbol" w:hint="default"/>
      </w:rPr>
    </w:lvl>
    <w:lvl w:ilvl="1" w:tplc="EDAEACDC">
      <w:start w:val="1"/>
      <w:numFmt w:val="bullet"/>
      <w:lvlText w:val="o"/>
      <w:lvlJc w:val="left"/>
      <w:pPr>
        <w:ind w:left="1440" w:hanging="360"/>
      </w:pPr>
      <w:rPr>
        <w:rFonts w:ascii="Courier New" w:hAnsi="Courier New" w:hint="default"/>
      </w:rPr>
    </w:lvl>
    <w:lvl w:ilvl="2" w:tplc="254AE5BC">
      <w:start w:val="1"/>
      <w:numFmt w:val="bullet"/>
      <w:lvlText w:val=""/>
      <w:lvlJc w:val="left"/>
      <w:pPr>
        <w:ind w:left="2160" w:hanging="360"/>
      </w:pPr>
      <w:rPr>
        <w:rFonts w:ascii="Wingdings" w:hAnsi="Wingdings" w:hint="default"/>
      </w:rPr>
    </w:lvl>
    <w:lvl w:ilvl="3" w:tplc="DD62B1D4">
      <w:start w:val="1"/>
      <w:numFmt w:val="bullet"/>
      <w:lvlText w:val=""/>
      <w:lvlJc w:val="left"/>
      <w:pPr>
        <w:ind w:left="2880" w:hanging="360"/>
      </w:pPr>
      <w:rPr>
        <w:rFonts w:ascii="Symbol" w:hAnsi="Symbol" w:hint="default"/>
      </w:rPr>
    </w:lvl>
    <w:lvl w:ilvl="4" w:tplc="A710C354">
      <w:start w:val="1"/>
      <w:numFmt w:val="bullet"/>
      <w:lvlText w:val="o"/>
      <w:lvlJc w:val="left"/>
      <w:pPr>
        <w:ind w:left="3600" w:hanging="360"/>
      </w:pPr>
      <w:rPr>
        <w:rFonts w:ascii="Courier New" w:hAnsi="Courier New" w:hint="default"/>
      </w:rPr>
    </w:lvl>
    <w:lvl w:ilvl="5" w:tplc="19FC4FD4">
      <w:start w:val="1"/>
      <w:numFmt w:val="bullet"/>
      <w:lvlText w:val=""/>
      <w:lvlJc w:val="left"/>
      <w:pPr>
        <w:ind w:left="4320" w:hanging="360"/>
      </w:pPr>
      <w:rPr>
        <w:rFonts w:ascii="Wingdings" w:hAnsi="Wingdings" w:hint="default"/>
      </w:rPr>
    </w:lvl>
    <w:lvl w:ilvl="6" w:tplc="01DA8170">
      <w:start w:val="1"/>
      <w:numFmt w:val="bullet"/>
      <w:lvlText w:val=""/>
      <w:lvlJc w:val="left"/>
      <w:pPr>
        <w:ind w:left="5040" w:hanging="360"/>
      </w:pPr>
      <w:rPr>
        <w:rFonts w:ascii="Symbol" w:hAnsi="Symbol" w:hint="default"/>
      </w:rPr>
    </w:lvl>
    <w:lvl w:ilvl="7" w:tplc="32D68AD8">
      <w:start w:val="1"/>
      <w:numFmt w:val="bullet"/>
      <w:lvlText w:val="o"/>
      <w:lvlJc w:val="left"/>
      <w:pPr>
        <w:ind w:left="5760" w:hanging="360"/>
      </w:pPr>
      <w:rPr>
        <w:rFonts w:ascii="Courier New" w:hAnsi="Courier New" w:hint="default"/>
      </w:rPr>
    </w:lvl>
    <w:lvl w:ilvl="8" w:tplc="078A7764">
      <w:start w:val="1"/>
      <w:numFmt w:val="bullet"/>
      <w:lvlText w:val=""/>
      <w:lvlJc w:val="left"/>
      <w:pPr>
        <w:ind w:left="6480" w:hanging="360"/>
      </w:pPr>
      <w:rPr>
        <w:rFonts w:ascii="Wingdings" w:hAnsi="Wingdings" w:hint="default"/>
      </w:rPr>
    </w:lvl>
  </w:abstractNum>
  <w:abstractNum w:abstractNumId="1" w15:restartNumberingAfterBreak="0">
    <w:nsid w:val="07084130"/>
    <w:multiLevelType w:val="hybridMultilevel"/>
    <w:tmpl w:val="0ABADEA8"/>
    <w:lvl w:ilvl="0" w:tplc="746CDE4E">
      <w:start w:val="1"/>
      <w:numFmt w:val="decimal"/>
      <w:lvlText w:val="•"/>
      <w:lvlJc w:val="left"/>
      <w:pPr>
        <w:ind w:left="720" w:hanging="360"/>
      </w:pPr>
    </w:lvl>
    <w:lvl w:ilvl="1" w:tplc="F49CB514">
      <w:start w:val="1"/>
      <w:numFmt w:val="lowerLetter"/>
      <w:lvlText w:val="%2."/>
      <w:lvlJc w:val="left"/>
      <w:pPr>
        <w:ind w:left="1440" w:hanging="360"/>
      </w:pPr>
    </w:lvl>
    <w:lvl w:ilvl="2" w:tplc="5B3ED3AE">
      <w:start w:val="1"/>
      <w:numFmt w:val="lowerRoman"/>
      <w:lvlText w:val="%3."/>
      <w:lvlJc w:val="right"/>
      <w:pPr>
        <w:ind w:left="2160" w:hanging="180"/>
      </w:pPr>
    </w:lvl>
    <w:lvl w:ilvl="3" w:tplc="65B6763A">
      <w:start w:val="1"/>
      <w:numFmt w:val="decimal"/>
      <w:lvlText w:val="%4."/>
      <w:lvlJc w:val="left"/>
      <w:pPr>
        <w:ind w:left="2880" w:hanging="360"/>
      </w:pPr>
    </w:lvl>
    <w:lvl w:ilvl="4" w:tplc="FA02E482">
      <w:start w:val="1"/>
      <w:numFmt w:val="lowerLetter"/>
      <w:lvlText w:val="%5."/>
      <w:lvlJc w:val="left"/>
      <w:pPr>
        <w:ind w:left="3600" w:hanging="360"/>
      </w:pPr>
    </w:lvl>
    <w:lvl w:ilvl="5" w:tplc="F66C5632">
      <w:start w:val="1"/>
      <w:numFmt w:val="lowerRoman"/>
      <w:lvlText w:val="%6."/>
      <w:lvlJc w:val="right"/>
      <w:pPr>
        <w:ind w:left="4320" w:hanging="180"/>
      </w:pPr>
    </w:lvl>
    <w:lvl w:ilvl="6" w:tplc="56161512">
      <w:start w:val="1"/>
      <w:numFmt w:val="decimal"/>
      <w:lvlText w:val="%7."/>
      <w:lvlJc w:val="left"/>
      <w:pPr>
        <w:ind w:left="5040" w:hanging="360"/>
      </w:pPr>
    </w:lvl>
    <w:lvl w:ilvl="7" w:tplc="95D8F3E0">
      <w:start w:val="1"/>
      <w:numFmt w:val="lowerLetter"/>
      <w:lvlText w:val="%8."/>
      <w:lvlJc w:val="left"/>
      <w:pPr>
        <w:ind w:left="5760" w:hanging="360"/>
      </w:pPr>
    </w:lvl>
    <w:lvl w:ilvl="8" w:tplc="7E366CD4">
      <w:start w:val="1"/>
      <w:numFmt w:val="lowerRoman"/>
      <w:lvlText w:val="%9."/>
      <w:lvlJc w:val="right"/>
      <w:pPr>
        <w:ind w:left="6480" w:hanging="180"/>
      </w:pPr>
    </w:lvl>
  </w:abstractNum>
  <w:abstractNum w:abstractNumId="2" w15:restartNumberingAfterBreak="0">
    <w:nsid w:val="09724F65"/>
    <w:multiLevelType w:val="hybridMultilevel"/>
    <w:tmpl w:val="3CA4E064"/>
    <w:lvl w:ilvl="0" w:tplc="07045E28">
      <w:start w:val="1"/>
      <w:numFmt w:val="bullet"/>
      <w:lvlText w:val="·"/>
      <w:lvlJc w:val="left"/>
      <w:pPr>
        <w:ind w:left="720" w:hanging="360"/>
      </w:pPr>
      <w:rPr>
        <w:rFonts w:ascii="Symbol" w:hAnsi="Symbol" w:hint="default"/>
      </w:rPr>
    </w:lvl>
    <w:lvl w:ilvl="1" w:tplc="9E0A61BE">
      <w:start w:val="1"/>
      <w:numFmt w:val="bullet"/>
      <w:lvlText w:val="o"/>
      <w:lvlJc w:val="left"/>
      <w:pPr>
        <w:ind w:left="1440" w:hanging="360"/>
      </w:pPr>
      <w:rPr>
        <w:rFonts w:ascii="Courier New" w:hAnsi="Courier New" w:hint="default"/>
      </w:rPr>
    </w:lvl>
    <w:lvl w:ilvl="2" w:tplc="4DF65A8E">
      <w:start w:val="1"/>
      <w:numFmt w:val="bullet"/>
      <w:lvlText w:val=""/>
      <w:lvlJc w:val="left"/>
      <w:pPr>
        <w:ind w:left="2160" w:hanging="360"/>
      </w:pPr>
      <w:rPr>
        <w:rFonts w:ascii="Wingdings" w:hAnsi="Wingdings" w:hint="default"/>
      </w:rPr>
    </w:lvl>
    <w:lvl w:ilvl="3" w:tplc="83724E56">
      <w:start w:val="1"/>
      <w:numFmt w:val="bullet"/>
      <w:lvlText w:val=""/>
      <w:lvlJc w:val="left"/>
      <w:pPr>
        <w:ind w:left="2880" w:hanging="360"/>
      </w:pPr>
      <w:rPr>
        <w:rFonts w:ascii="Symbol" w:hAnsi="Symbol" w:hint="default"/>
      </w:rPr>
    </w:lvl>
    <w:lvl w:ilvl="4" w:tplc="8F4CE76E">
      <w:start w:val="1"/>
      <w:numFmt w:val="bullet"/>
      <w:lvlText w:val="o"/>
      <w:lvlJc w:val="left"/>
      <w:pPr>
        <w:ind w:left="3600" w:hanging="360"/>
      </w:pPr>
      <w:rPr>
        <w:rFonts w:ascii="Courier New" w:hAnsi="Courier New" w:hint="default"/>
      </w:rPr>
    </w:lvl>
    <w:lvl w:ilvl="5" w:tplc="19D0C720">
      <w:start w:val="1"/>
      <w:numFmt w:val="bullet"/>
      <w:lvlText w:val=""/>
      <w:lvlJc w:val="left"/>
      <w:pPr>
        <w:ind w:left="4320" w:hanging="360"/>
      </w:pPr>
      <w:rPr>
        <w:rFonts w:ascii="Wingdings" w:hAnsi="Wingdings" w:hint="default"/>
      </w:rPr>
    </w:lvl>
    <w:lvl w:ilvl="6" w:tplc="AB7A0D16">
      <w:start w:val="1"/>
      <w:numFmt w:val="bullet"/>
      <w:lvlText w:val=""/>
      <w:lvlJc w:val="left"/>
      <w:pPr>
        <w:ind w:left="5040" w:hanging="360"/>
      </w:pPr>
      <w:rPr>
        <w:rFonts w:ascii="Symbol" w:hAnsi="Symbol" w:hint="default"/>
      </w:rPr>
    </w:lvl>
    <w:lvl w:ilvl="7" w:tplc="7CA8CE04">
      <w:start w:val="1"/>
      <w:numFmt w:val="bullet"/>
      <w:lvlText w:val="o"/>
      <w:lvlJc w:val="left"/>
      <w:pPr>
        <w:ind w:left="5760" w:hanging="360"/>
      </w:pPr>
      <w:rPr>
        <w:rFonts w:ascii="Courier New" w:hAnsi="Courier New" w:hint="default"/>
      </w:rPr>
    </w:lvl>
    <w:lvl w:ilvl="8" w:tplc="09569098">
      <w:start w:val="1"/>
      <w:numFmt w:val="bullet"/>
      <w:lvlText w:val=""/>
      <w:lvlJc w:val="left"/>
      <w:pPr>
        <w:ind w:left="6480" w:hanging="360"/>
      </w:pPr>
      <w:rPr>
        <w:rFonts w:ascii="Wingdings" w:hAnsi="Wingdings" w:hint="default"/>
      </w:rPr>
    </w:lvl>
  </w:abstractNum>
  <w:abstractNum w:abstractNumId="3" w15:restartNumberingAfterBreak="0">
    <w:nsid w:val="0AD3707B"/>
    <w:multiLevelType w:val="hybridMultilevel"/>
    <w:tmpl w:val="E7EE2F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CAB2413"/>
    <w:multiLevelType w:val="hybridMultilevel"/>
    <w:tmpl w:val="713A248C"/>
    <w:lvl w:ilvl="0" w:tplc="8398D4D2">
      <w:start w:val="1"/>
      <w:numFmt w:val="decimal"/>
      <w:lvlText w:val="•"/>
      <w:lvlJc w:val="left"/>
      <w:pPr>
        <w:ind w:left="720" w:hanging="360"/>
      </w:pPr>
    </w:lvl>
    <w:lvl w:ilvl="1" w:tplc="241CC802">
      <w:start w:val="1"/>
      <w:numFmt w:val="lowerLetter"/>
      <w:lvlText w:val="%2."/>
      <w:lvlJc w:val="left"/>
      <w:pPr>
        <w:ind w:left="1440" w:hanging="360"/>
      </w:pPr>
    </w:lvl>
    <w:lvl w:ilvl="2" w:tplc="ACF4AD24">
      <w:start w:val="1"/>
      <w:numFmt w:val="lowerRoman"/>
      <w:lvlText w:val="%3."/>
      <w:lvlJc w:val="right"/>
      <w:pPr>
        <w:ind w:left="2160" w:hanging="180"/>
      </w:pPr>
    </w:lvl>
    <w:lvl w:ilvl="3" w:tplc="CDA60402">
      <w:start w:val="1"/>
      <w:numFmt w:val="decimal"/>
      <w:lvlText w:val="%4."/>
      <w:lvlJc w:val="left"/>
      <w:pPr>
        <w:ind w:left="2880" w:hanging="360"/>
      </w:pPr>
    </w:lvl>
    <w:lvl w:ilvl="4" w:tplc="31A03B5E">
      <w:start w:val="1"/>
      <w:numFmt w:val="lowerLetter"/>
      <w:lvlText w:val="%5."/>
      <w:lvlJc w:val="left"/>
      <w:pPr>
        <w:ind w:left="3600" w:hanging="360"/>
      </w:pPr>
    </w:lvl>
    <w:lvl w:ilvl="5" w:tplc="07E891C6">
      <w:start w:val="1"/>
      <w:numFmt w:val="lowerRoman"/>
      <w:lvlText w:val="%6."/>
      <w:lvlJc w:val="right"/>
      <w:pPr>
        <w:ind w:left="4320" w:hanging="180"/>
      </w:pPr>
    </w:lvl>
    <w:lvl w:ilvl="6" w:tplc="D19E351A">
      <w:start w:val="1"/>
      <w:numFmt w:val="decimal"/>
      <w:lvlText w:val="%7."/>
      <w:lvlJc w:val="left"/>
      <w:pPr>
        <w:ind w:left="5040" w:hanging="360"/>
      </w:pPr>
    </w:lvl>
    <w:lvl w:ilvl="7" w:tplc="7E6EA4DA">
      <w:start w:val="1"/>
      <w:numFmt w:val="lowerLetter"/>
      <w:lvlText w:val="%8."/>
      <w:lvlJc w:val="left"/>
      <w:pPr>
        <w:ind w:left="5760" w:hanging="360"/>
      </w:pPr>
    </w:lvl>
    <w:lvl w:ilvl="8" w:tplc="E5929B12">
      <w:start w:val="1"/>
      <w:numFmt w:val="lowerRoman"/>
      <w:lvlText w:val="%9."/>
      <w:lvlJc w:val="right"/>
      <w:pPr>
        <w:ind w:left="6480" w:hanging="180"/>
      </w:pPr>
    </w:lvl>
  </w:abstractNum>
  <w:abstractNum w:abstractNumId="5" w15:restartNumberingAfterBreak="0">
    <w:nsid w:val="0EE469E1"/>
    <w:multiLevelType w:val="hybridMultilevel"/>
    <w:tmpl w:val="5B02F1EA"/>
    <w:lvl w:ilvl="0" w:tplc="55D6700C">
      <w:start w:val="1"/>
      <w:numFmt w:val="decimal"/>
      <w:lvlText w:val="•"/>
      <w:lvlJc w:val="left"/>
      <w:pPr>
        <w:ind w:left="720" w:hanging="360"/>
      </w:pPr>
    </w:lvl>
    <w:lvl w:ilvl="1" w:tplc="EAC07A88">
      <w:start w:val="1"/>
      <w:numFmt w:val="lowerLetter"/>
      <w:lvlText w:val="%2."/>
      <w:lvlJc w:val="left"/>
      <w:pPr>
        <w:ind w:left="1440" w:hanging="360"/>
      </w:pPr>
    </w:lvl>
    <w:lvl w:ilvl="2" w:tplc="1A5EC648">
      <w:start w:val="1"/>
      <w:numFmt w:val="lowerRoman"/>
      <w:lvlText w:val="%3."/>
      <w:lvlJc w:val="right"/>
      <w:pPr>
        <w:ind w:left="2160" w:hanging="180"/>
      </w:pPr>
    </w:lvl>
    <w:lvl w:ilvl="3" w:tplc="528E8D60">
      <w:start w:val="1"/>
      <w:numFmt w:val="decimal"/>
      <w:lvlText w:val="%4."/>
      <w:lvlJc w:val="left"/>
      <w:pPr>
        <w:ind w:left="2880" w:hanging="360"/>
      </w:pPr>
    </w:lvl>
    <w:lvl w:ilvl="4" w:tplc="0902D128">
      <w:start w:val="1"/>
      <w:numFmt w:val="lowerLetter"/>
      <w:lvlText w:val="%5."/>
      <w:lvlJc w:val="left"/>
      <w:pPr>
        <w:ind w:left="3600" w:hanging="360"/>
      </w:pPr>
    </w:lvl>
    <w:lvl w:ilvl="5" w:tplc="80E8C792">
      <w:start w:val="1"/>
      <w:numFmt w:val="lowerRoman"/>
      <w:lvlText w:val="%6."/>
      <w:lvlJc w:val="right"/>
      <w:pPr>
        <w:ind w:left="4320" w:hanging="180"/>
      </w:pPr>
    </w:lvl>
    <w:lvl w:ilvl="6" w:tplc="A462E62A">
      <w:start w:val="1"/>
      <w:numFmt w:val="decimal"/>
      <w:lvlText w:val="%7."/>
      <w:lvlJc w:val="left"/>
      <w:pPr>
        <w:ind w:left="5040" w:hanging="360"/>
      </w:pPr>
    </w:lvl>
    <w:lvl w:ilvl="7" w:tplc="926E32B0">
      <w:start w:val="1"/>
      <w:numFmt w:val="lowerLetter"/>
      <w:lvlText w:val="%8."/>
      <w:lvlJc w:val="left"/>
      <w:pPr>
        <w:ind w:left="5760" w:hanging="360"/>
      </w:pPr>
    </w:lvl>
    <w:lvl w:ilvl="8" w:tplc="06B4AAFE">
      <w:start w:val="1"/>
      <w:numFmt w:val="lowerRoman"/>
      <w:lvlText w:val="%9."/>
      <w:lvlJc w:val="right"/>
      <w:pPr>
        <w:ind w:left="6480" w:hanging="180"/>
      </w:pPr>
    </w:lvl>
  </w:abstractNum>
  <w:abstractNum w:abstractNumId="6" w15:restartNumberingAfterBreak="0">
    <w:nsid w:val="105F9277"/>
    <w:multiLevelType w:val="hybridMultilevel"/>
    <w:tmpl w:val="C8A8790A"/>
    <w:lvl w:ilvl="0" w:tplc="074099E8">
      <w:start w:val="1"/>
      <w:numFmt w:val="bullet"/>
      <w:lvlText w:val="·"/>
      <w:lvlJc w:val="left"/>
      <w:pPr>
        <w:ind w:left="720" w:hanging="360"/>
      </w:pPr>
      <w:rPr>
        <w:rFonts w:ascii="Symbol" w:hAnsi="Symbol" w:hint="default"/>
      </w:rPr>
    </w:lvl>
    <w:lvl w:ilvl="1" w:tplc="C15EB8C6">
      <w:start w:val="1"/>
      <w:numFmt w:val="bullet"/>
      <w:lvlText w:val="o"/>
      <w:lvlJc w:val="left"/>
      <w:pPr>
        <w:ind w:left="1440" w:hanging="360"/>
      </w:pPr>
      <w:rPr>
        <w:rFonts w:ascii="Courier New" w:hAnsi="Courier New" w:hint="default"/>
      </w:rPr>
    </w:lvl>
    <w:lvl w:ilvl="2" w:tplc="25E2A44C">
      <w:start w:val="1"/>
      <w:numFmt w:val="bullet"/>
      <w:lvlText w:val=""/>
      <w:lvlJc w:val="left"/>
      <w:pPr>
        <w:ind w:left="2160" w:hanging="360"/>
      </w:pPr>
      <w:rPr>
        <w:rFonts w:ascii="Wingdings" w:hAnsi="Wingdings" w:hint="default"/>
      </w:rPr>
    </w:lvl>
    <w:lvl w:ilvl="3" w:tplc="6AEE9460">
      <w:start w:val="1"/>
      <w:numFmt w:val="bullet"/>
      <w:lvlText w:val=""/>
      <w:lvlJc w:val="left"/>
      <w:pPr>
        <w:ind w:left="2880" w:hanging="360"/>
      </w:pPr>
      <w:rPr>
        <w:rFonts w:ascii="Symbol" w:hAnsi="Symbol" w:hint="default"/>
      </w:rPr>
    </w:lvl>
    <w:lvl w:ilvl="4" w:tplc="8A766848">
      <w:start w:val="1"/>
      <w:numFmt w:val="bullet"/>
      <w:lvlText w:val="o"/>
      <w:lvlJc w:val="left"/>
      <w:pPr>
        <w:ind w:left="3600" w:hanging="360"/>
      </w:pPr>
      <w:rPr>
        <w:rFonts w:ascii="Courier New" w:hAnsi="Courier New" w:hint="default"/>
      </w:rPr>
    </w:lvl>
    <w:lvl w:ilvl="5" w:tplc="E92A863E">
      <w:start w:val="1"/>
      <w:numFmt w:val="bullet"/>
      <w:lvlText w:val=""/>
      <w:lvlJc w:val="left"/>
      <w:pPr>
        <w:ind w:left="4320" w:hanging="360"/>
      </w:pPr>
      <w:rPr>
        <w:rFonts w:ascii="Wingdings" w:hAnsi="Wingdings" w:hint="default"/>
      </w:rPr>
    </w:lvl>
    <w:lvl w:ilvl="6" w:tplc="803854EE">
      <w:start w:val="1"/>
      <w:numFmt w:val="bullet"/>
      <w:lvlText w:val=""/>
      <w:lvlJc w:val="left"/>
      <w:pPr>
        <w:ind w:left="5040" w:hanging="360"/>
      </w:pPr>
      <w:rPr>
        <w:rFonts w:ascii="Symbol" w:hAnsi="Symbol" w:hint="default"/>
      </w:rPr>
    </w:lvl>
    <w:lvl w:ilvl="7" w:tplc="B1708210">
      <w:start w:val="1"/>
      <w:numFmt w:val="bullet"/>
      <w:lvlText w:val="o"/>
      <w:lvlJc w:val="left"/>
      <w:pPr>
        <w:ind w:left="5760" w:hanging="360"/>
      </w:pPr>
      <w:rPr>
        <w:rFonts w:ascii="Courier New" w:hAnsi="Courier New" w:hint="default"/>
      </w:rPr>
    </w:lvl>
    <w:lvl w:ilvl="8" w:tplc="3D5202D0">
      <w:start w:val="1"/>
      <w:numFmt w:val="bullet"/>
      <w:lvlText w:val=""/>
      <w:lvlJc w:val="left"/>
      <w:pPr>
        <w:ind w:left="6480" w:hanging="360"/>
      </w:pPr>
      <w:rPr>
        <w:rFonts w:ascii="Wingdings" w:hAnsi="Wingdings" w:hint="default"/>
      </w:rPr>
    </w:lvl>
  </w:abstractNum>
  <w:abstractNum w:abstractNumId="7" w15:restartNumberingAfterBreak="0">
    <w:nsid w:val="121498E5"/>
    <w:multiLevelType w:val="hybridMultilevel"/>
    <w:tmpl w:val="1318F3FC"/>
    <w:lvl w:ilvl="0" w:tplc="97065B02">
      <w:start w:val="1"/>
      <w:numFmt w:val="decimal"/>
      <w:lvlText w:val="(%1)"/>
      <w:lvlJc w:val="left"/>
      <w:pPr>
        <w:ind w:left="720" w:hanging="360"/>
      </w:pPr>
    </w:lvl>
    <w:lvl w:ilvl="1" w:tplc="F2E838AC">
      <w:start w:val="1"/>
      <w:numFmt w:val="lowerLetter"/>
      <w:lvlText w:val="%2."/>
      <w:lvlJc w:val="left"/>
      <w:pPr>
        <w:ind w:left="1440" w:hanging="360"/>
      </w:pPr>
    </w:lvl>
    <w:lvl w:ilvl="2" w:tplc="AACC0994">
      <w:start w:val="1"/>
      <w:numFmt w:val="lowerRoman"/>
      <w:lvlText w:val="%3."/>
      <w:lvlJc w:val="right"/>
      <w:pPr>
        <w:ind w:left="2160" w:hanging="180"/>
      </w:pPr>
    </w:lvl>
    <w:lvl w:ilvl="3" w:tplc="D9E84126">
      <w:start w:val="1"/>
      <w:numFmt w:val="decimal"/>
      <w:lvlText w:val="%4."/>
      <w:lvlJc w:val="left"/>
      <w:pPr>
        <w:ind w:left="2880" w:hanging="360"/>
      </w:pPr>
    </w:lvl>
    <w:lvl w:ilvl="4" w:tplc="D0283F84">
      <w:start w:val="1"/>
      <w:numFmt w:val="lowerLetter"/>
      <w:lvlText w:val="%5."/>
      <w:lvlJc w:val="left"/>
      <w:pPr>
        <w:ind w:left="3600" w:hanging="360"/>
      </w:pPr>
    </w:lvl>
    <w:lvl w:ilvl="5" w:tplc="0C24244E">
      <w:start w:val="1"/>
      <w:numFmt w:val="lowerRoman"/>
      <w:lvlText w:val="%6."/>
      <w:lvlJc w:val="right"/>
      <w:pPr>
        <w:ind w:left="4320" w:hanging="180"/>
      </w:pPr>
    </w:lvl>
    <w:lvl w:ilvl="6" w:tplc="45E493CC">
      <w:start w:val="1"/>
      <w:numFmt w:val="decimal"/>
      <w:lvlText w:val="%7."/>
      <w:lvlJc w:val="left"/>
      <w:pPr>
        <w:ind w:left="5040" w:hanging="360"/>
      </w:pPr>
    </w:lvl>
    <w:lvl w:ilvl="7" w:tplc="8A5C6E10">
      <w:start w:val="1"/>
      <w:numFmt w:val="lowerLetter"/>
      <w:lvlText w:val="%8."/>
      <w:lvlJc w:val="left"/>
      <w:pPr>
        <w:ind w:left="5760" w:hanging="360"/>
      </w:pPr>
    </w:lvl>
    <w:lvl w:ilvl="8" w:tplc="B4B65D2E">
      <w:start w:val="1"/>
      <w:numFmt w:val="lowerRoman"/>
      <w:lvlText w:val="%9."/>
      <w:lvlJc w:val="right"/>
      <w:pPr>
        <w:ind w:left="6480" w:hanging="180"/>
      </w:pPr>
    </w:lvl>
  </w:abstractNum>
  <w:abstractNum w:abstractNumId="8" w15:restartNumberingAfterBreak="0">
    <w:nsid w:val="14E664E3"/>
    <w:multiLevelType w:val="hybridMultilevel"/>
    <w:tmpl w:val="34BC8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299358"/>
    <w:multiLevelType w:val="hybridMultilevel"/>
    <w:tmpl w:val="E1E6CBFE"/>
    <w:lvl w:ilvl="0" w:tplc="7D549E48">
      <w:start w:val="1"/>
      <w:numFmt w:val="decimal"/>
      <w:lvlText w:val="•"/>
      <w:lvlJc w:val="left"/>
      <w:pPr>
        <w:ind w:left="720" w:hanging="360"/>
      </w:pPr>
    </w:lvl>
    <w:lvl w:ilvl="1" w:tplc="A5A4131C">
      <w:start w:val="1"/>
      <w:numFmt w:val="lowerLetter"/>
      <w:lvlText w:val="%2."/>
      <w:lvlJc w:val="left"/>
      <w:pPr>
        <w:ind w:left="1440" w:hanging="360"/>
      </w:pPr>
    </w:lvl>
    <w:lvl w:ilvl="2" w:tplc="924878AE">
      <w:start w:val="1"/>
      <w:numFmt w:val="lowerRoman"/>
      <w:lvlText w:val="%3."/>
      <w:lvlJc w:val="right"/>
      <w:pPr>
        <w:ind w:left="2160" w:hanging="180"/>
      </w:pPr>
    </w:lvl>
    <w:lvl w:ilvl="3" w:tplc="4282EB44">
      <w:start w:val="1"/>
      <w:numFmt w:val="decimal"/>
      <w:lvlText w:val="%4."/>
      <w:lvlJc w:val="left"/>
      <w:pPr>
        <w:ind w:left="2880" w:hanging="360"/>
      </w:pPr>
    </w:lvl>
    <w:lvl w:ilvl="4" w:tplc="512C9F5A">
      <w:start w:val="1"/>
      <w:numFmt w:val="lowerLetter"/>
      <w:lvlText w:val="%5."/>
      <w:lvlJc w:val="left"/>
      <w:pPr>
        <w:ind w:left="3600" w:hanging="360"/>
      </w:pPr>
    </w:lvl>
    <w:lvl w:ilvl="5" w:tplc="B540C8C4">
      <w:start w:val="1"/>
      <w:numFmt w:val="lowerRoman"/>
      <w:lvlText w:val="%6."/>
      <w:lvlJc w:val="right"/>
      <w:pPr>
        <w:ind w:left="4320" w:hanging="180"/>
      </w:pPr>
    </w:lvl>
    <w:lvl w:ilvl="6" w:tplc="A7EC7456">
      <w:start w:val="1"/>
      <w:numFmt w:val="decimal"/>
      <w:lvlText w:val="%7."/>
      <w:lvlJc w:val="left"/>
      <w:pPr>
        <w:ind w:left="5040" w:hanging="360"/>
      </w:pPr>
    </w:lvl>
    <w:lvl w:ilvl="7" w:tplc="93BC4092">
      <w:start w:val="1"/>
      <w:numFmt w:val="lowerLetter"/>
      <w:lvlText w:val="%8."/>
      <w:lvlJc w:val="left"/>
      <w:pPr>
        <w:ind w:left="5760" w:hanging="360"/>
      </w:pPr>
    </w:lvl>
    <w:lvl w:ilvl="8" w:tplc="A3EABBBA">
      <w:start w:val="1"/>
      <w:numFmt w:val="lowerRoman"/>
      <w:lvlText w:val="%9."/>
      <w:lvlJc w:val="right"/>
      <w:pPr>
        <w:ind w:left="6480" w:hanging="180"/>
      </w:pPr>
    </w:lvl>
  </w:abstractNum>
  <w:abstractNum w:abstractNumId="10" w15:restartNumberingAfterBreak="0">
    <w:nsid w:val="1F6708F0"/>
    <w:multiLevelType w:val="hybridMultilevel"/>
    <w:tmpl w:val="3DE25BF2"/>
    <w:lvl w:ilvl="0" w:tplc="DC0EBDD8">
      <w:start w:val="1"/>
      <w:numFmt w:val="decimal"/>
      <w:lvlText w:val="•"/>
      <w:lvlJc w:val="left"/>
      <w:pPr>
        <w:ind w:left="720" w:hanging="360"/>
      </w:pPr>
    </w:lvl>
    <w:lvl w:ilvl="1" w:tplc="AC60676E">
      <w:start w:val="1"/>
      <w:numFmt w:val="lowerLetter"/>
      <w:lvlText w:val="%2."/>
      <w:lvlJc w:val="left"/>
      <w:pPr>
        <w:ind w:left="1440" w:hanging="360"/>
      </w:pPr>
    </w:lvl>
    <w:lvl w:ilvl="2" w:tplc="67348BDC">
      <w:start w:val="1"/>
      <w:numFmt w:val="lowerRoman"/>
      <w:lvlText w:val="%3."/>
      <w:lvlJc w:val="right"/>
      <w:pPr>
        <w:ind w:left="2160" w:hanging="180"/>
      </w:pPr>
    </w:lvl>
    <w:lvl w:ilvl="3" w:tplc="F5EE2F44">
      <w:start w:val="1"/>
      <w:numFmt w:val="decimal"/>
      <w:lvlText w:val="%4."/>
      <w:lvlJc w:val="left"/>
      <w:pPr>
        <w:ind w:left="2880" w:hanging="360"/>
      </w:pPr>
    </w:lvl>
    <w:lvl w:ilvl="4" w:tplc="96B07AC6">
      <w:start w:val="1"/>
      <w:numFmt w:val="lowerLetter"/>
      <w:lvlText w:val="%5."/>
      <w:lvlJc w:val="left"/>
      <w:pPr>
        <w:ind w:left="3600" w:hanging="360"/>
      </w:pPr>
    </w:lvl>
    <w:lvl w:ilvl="5" w:tplc="9788CB94">
      <w:start w:val="1"/>
      <w:numFmt w:val="lowerRoman"/>
      <w:lvlText w:val="%6."/>
      <w:lvlJc w:val="right"/>
      <w:pPr>
        <w:ind w:left="4320" w:hanging="180"/>
      </w:pPr>
    </w:lvl>
    <w:lvl w:ilvl="6" w:tplc="75EEB1DA">
      <w:start w:val="1"/>
      <w:numFmt w:val="decimal"/>
      <w:lvlText w:val="%7."/>
      <w:lvlJc w:val="left"/>
      <w:pPr>
        <w:ind w:left="5040" w:hanging="360"/>
      </w:pPr>
    </w:lvl>
    <w:lvl w:ilvl="7" w:tplc="A33E086C">
      <w:start w:val="1"/>
      <w:numFmt w:val="lowerLetter"/>
      <w:lvlText w:val="%8."/>
      <w:lvlJc w:val="left"/>
      <w:pPr>
        <w:ind w:left="5760" w:hanging="360"/>
      </w:pPr>
    </w:lvl>
    <w:lvl w:ilvl="8" w:tplc="7D00F902">
      <w:start w:val="1"/>
      <w:numFmt w:val="lowerRoman"/>
      <w:lvlText w:val="%9."/>
      <w:lvlJc w:val="right"/>
      <w:pPr>
        <w:ind w:left="6480" w:hanging="180"/>
      </w:pPr>
    </w:lvl>
  </w:abstractNum>
  <w:abstractNum w:abstractNumId="11" w15:restartNumberingAfterBreak="0">
    <w:nsid w:val="1FE26063"/>
    <w:multiLevelType w:val="hybridMultilevel"/>
    <w:tmpl w:val="D422CE36"/>
    <w:lvl w:ilvl="0" w:tplc="AB740924">
      <w:start w:val="1"/>
      <w:numFmt w:val="bullet"/>
      <w:lvlText w:val="·"/>
      <w:lvlJc w:val="left"/>
      <w:pPr>
        <w:ind w:left="720" w:hanging="360"/>
      </w:pPr>
      <w:rPr>
        <w:rFonts w:ascii="Symbol" w:hAnsi="Symbol" w:hint="default"/>
      </w:rPr>
    </w:lvl>
    <w:lvl w:ilvl="1" w:tplc="2946EDA6">
      <w:start w:val="1"/>
      <w:numFmt w:val="bullet"/>
      <w:lvlText w:val="o"/>
      <w:lvlJc w:val="left"/>
      <w:pPr>
        <w:ind w:left="1440" w:hanging="360"/>
      </w:pPr>
      <w:rPr>
        <w:rFonts w:ascii="Courier New" w:hAnsi="Courier New" w:hint="default"/>
      </w:rPr>
    </w:lvl>
    <w:lvl w:ilvl="2" w:tplc="AED00CDE">
      <w:start w:val="1"/>
      <w:numFmt w:val="bullet"/>
      <w:lvlText w:val=""/>
      <w:lvlJc w:val="left"/>
      <w:pPr>
        <w:ind w:left="2160" w:hanging="360"/>
      </w:pPr>
      <w:rPr>
        <w:rFonts w:ascii="Wingdings" w:hAnsi="Wingdings" w:hint="default"/>
      </w:rPr>
    </w:lvl>
    <w:lvl w:ilvl="3" w:tplc="0280318C">
      <w:start w:val="1"/>
      <w:numFmt w:val="bullet"/>
      <w:lvlText w:val=""/>
      <w:lvlJc w:val="left"/>
      <w:pPr>
        <w:ind w:left="2880" w:hanging="360"/>
      </w:pPr>
      <w:rPr>
        <w:rFonts w:ascii="Symbol" w:hAnsi="Symbol" w:hint="default"/>
      </w:rPr>
    </w:lvl>
    <w:lvl w:ilvl="4" w:tplc="10363D74">
      <w:start w:val="1"/>
      <w:numFmt w:val="bullet"/>
      <w:lvlText w:val="o"/>
      <w:lvlJc w:val="left"/>
      <w:pPr>
        <w:ind w:left="3600" w:hanging="360"/>
      </w:pPr>
      <w:rPr>
        <w:rFonts w:ascii="Courier New" w:hAnsi="Courier New" w:hint="default"/>
      </w:rPr>
    </w:lvl>
    <w:lvl w:ilvl="5" w:tplc="DF72D4FC">
      <w:start w:val="1"/>
      <w:numFmt w:val="bullet"/>
      <w:lvlText w:val=""/>
      <w:lvlJc w:val="left"/>
      <w:pPr>
        <w:ind w:left="4320" w:hanging="360"/>
      </w:pPr>
      <w:rPr>
        <w:rFonts w:ascii="Wingdings" w:hAnsi="Wingdings" w:hint="default"/>
      </w:rPr>
    </w:lvl>
    <w:lvl w:ilvl="6" w:tplc="504E4200">
      <w:start w:val="1"/>
      <w:numFmt w:val="bullet"/>
      <w:lvlText w:val=""/>
      <w:lvlJc w:val="left"/>
      <w:pPr>
        <w:ind w:left="5040" w:hanging="360"/>
      </w:pPr>
      <w:rPr>
        <w:rFonts w:ascii="Symbol" w:hAnsi="Symbol" w:hint="default"/>
      </w:rPr>
    </w:lvl>
    <w:lvl w:ilvl="7" w:tplc="60A06246">
      <w:start w:val="1"/>
      <w:numFmt w:val="bullet"/>
      <w:lvlText w:val="o"/>
      <w:lvlJc w:val="left"/>
      <w:pPr>
        <w:ind w:left="5760" w:hanging="360"/>
      </w:pPr>
      <w:rPr>
        <w:rFonts w:ascii="Courier New" w:hAnsi="Courier New" w:hint="default"/>
      </w:rPr>
    </w:lvl>
    <w:lvl w:ilvl="8" w:tplc="A2B229A4">
      <w:start w:val="1"/>
      <w:numFmt w:val="bullet"/>
      <w:lvlText w:val=""/>
      <w:lvlJc w:val="left"/>
      <w:pPr>
        <w:ind w:left="6480" w:hanging="360"/>
      </w:pPr>
      <w:rPr>
        <w:rFonts w:ascii="Wingdings" w:hAnsi="Wingdings" w:hint="default"/>
      </w:rPr>
    </w:lvl>
  </w:abstractNum>
  <w:abstractNum w:abstractNumId="12" w15:restartNumberingAfterBreak="0">
    <w:nsid w:val="24EA7CE1"/>
    <w:multiLevelType w:val="hybridMultilevel"/>
    <w:tmpl w:val="E7F8AC6A"/>
    <w:lvl w:ilvl="0" w:tplc="FFC85B2A">
      <w:start w:val="1"/>
      <w:numFmt w:val="bullet"/>
      <w:lvlText w:val="·"/>
      <w:lvlJc w:val="left"/>
      <w:pPr>
        <w:ind w:left="720" w:hanging="360"/>
      </w:pPr>
      <w:rPr>
        <w:rFonts w:ascii="Symbol" w:hAnsi="Symbol" w:hint="default"/>
      </w:rPr>
    </w:lvl>
    <w:lvl w:ilvl="1" w:tplc="F5788B8C">
      <w:start w:val="1"/>
      <w:numFmt w:val="bullet"/>
      <w:lvlText w:val="o"/>
      <w:lvlJc w:val="left"/>
      <w:pPr>
        <w:ind w:left="1440" w:hanging="360"/>
      </w:pPr>
      <w:rPr>
        <w:rFonts w:ascii="Courier New" w:hAnsi="Courier New" w:hint="default"/>
      </w:rPr>
    </w:lvl>
    <w:lvl w:ilvl="2" w:tplc="125CC55E">
      <w:start w:val="1"/>
      <w:numFmt w:val="bullet"/>
      <w:lvlText w:val=""/>
      <w:lvlJc w:val="left"/>
      <w:pPr>
        <w:ind w:left="2160" w:hanging="360"/>
      </w:pPr>
      <w:rPr>
        <w:rFonts w:ascii="Wingdings" w:hAnsi="Wingdings" w:hint="default"/>
      </w:rPr>
    </w:lvl>
    <w:lvl w:ilvl="3" w:tplc="453ECD06">
      <w:start w:val="1"/>
      <w:numFmt w:val="bullet"/>
      <w:lvlText w:val=""/>
      <w:lvlJc w:val="left"/>
      <w:pPr>
        <w:ind w:left="2880" w:hanging="360"/>
      </w:pPr>
      <w:rPr>
        <w:rFonts w:ascii="Symbol" w:hAnsi="Symbol" w:hint="default"/>
      </w:rPr>
    </w:lvl>
    <w:lvl w:ilvl="4" w:tplc="F93CF560">
      <w:start w:val="1"/>
      <w:numFmt w:val="bullet"/>
      <w:lvlText w:val="o"/>
      <w:lvlJc w:val="left"/>
      <w:pPr>
        <w:ind w:left="3600" w:hanging="360"/>
      </w:pPr>
      <w:rPr>
        <w:rFonts w:ascii="Courier New" w:hAnsi="Courier New" w:hint="default"/>
      </w:rPr>
    </w:lvl>
    <w:lvl w:ilvl="5" w:tplc="E75415FE">
      <w:start w:val="1"/>
      <w:numFmt w:val="bullet"/>
      <w:lvlText w:val=""/>
      <w:lvlJc w:val="left"/>
      <w:pPr>
        <w:ind w:left="4320" w:hanging="360"/>
      </w:pPr>
      <w:rPr>
        <w:rFonts w:ascii="Wingdings" w:hAnsi="Wingdings" w:hint="default"/>
      </w:rPr>
    </w:lvl>
    <w:lvl w:ilvl="6" w:tplc="06DEC5FE">
      <w:start w:val="1"/>
      <w:numFmt w:val="bullet"/>
      <w:lvlText w:val=""/>
      <w:lvlJc w:val="left"/>
      <w:pPr>
        <w:ind w:left="5040" w:hanging="360"/>
      </w:pPr>
      <w:rPr>
        <w:rFonts w:ascii="Symbol" w:hAnsi="Symbol" w:hint="default"/>
      </w:rPr>
    </w:lvl>
    <w:lvl w:ilvl="7" w:tplc="47FCDBFA">
      <w:start w:val="1"/>
      <w:numFmt w:val="bullet"/>
      <w:lvlText w:val="o"/>
      <w:lvlJc w:val="left"/>
      <w:pPr>
        <w:ind w:left="5760" w:hanging="360"/>
      </w:pPr>
      <w:rPr>
        <w:rFonts w:ascii="Courier New" w:hAnsi="Courier New" w:hint="default"/>
      </w:rPr>
    </w:lvl>
    <w:lvl w:ilvl="8" w:tplc="A2D6631A">
      <w:start w:val="1"/>
      <w:numFmt w:val="bullet"/>
      <w:lvlText w:val=""/>
      <w:lvlJc w:val="left"/>
      <w:pPr>
        <w:ind w:left="6480" w:hanging="360"/>
      </w:pPr>
      <w:rPr>
        <w:rFonts w:ascii="Wingdings" w:hAnsi="Wingdings" w:hint="default"/>
      </w:rPr>
    </w:lvl>
  </w:abstractNum>
  <w:abstractNum w:abstractNumId="13" w15:restartNumberingAfterBreak="0">
    <w:nsid w:val="26F0C32F"/>
    <w:multiLevelType w:val="hybridMultilevel"/>
    <w:tmpl w:val="6EC4C93E"/>
    <w:lvl w:ilvl="0" w:tplc="001A584A">
      <w:start w:val="1"/>
      <w:numFmt w:val="decimal"/>
      <w:lvlText w:val="•"/>
      <w:lvlJc w:val="left"/>
      <w:pPr>
        <w:ind w:left="720" w:hanging="360"/>
      </w:pPr>
    </w:lvl>
    <w:lvl w:ilvl="1" w:tplc="708AFF34">
      <w:start w:val="1"/>
      <w:numFmt w:val="lowerLetter"/>
      <w:lvlText w:val="%2."/>
      <w:lvlJc w:val="left"/>
      <w:pPr>
        <w:ind w:left="1440" w:hanging="360"/>
      </w:pPr>
    </w:lvl>
    <w:lvl w:ilvl="2" w:tplc="0A7A3B9E">
      <w:start w:val="1"/>
      <w:numFmt w:val="lowerRoman"/>
      <w:lvlText w:val="%3."/>
      <w:lvlJc w:val="right"/>
      <w:pPr>
        <w:ind w:left="2160" w:hanging="180"/>
      </w:pPr>
    </w:lvl>
    <w:lvl w:ilvl="3" w:tplc="9724B99C">
      <w:start w:val="1"/>
      <w:numFmt w:val="decimal"/>
      <w:lvlText w:val="%4."/>
      <w:lvlJc w:val="left"/>
      <w:pPr>
        <w:ind w:left="2880" w:hanging="360"/>
      </w:pPr>
    </w:lvl>
    <w:lvl w:ilvl="4" w:tplc="222AF680">
      <w:start w:val="1"/>
      <w:numFmt w:val="lowerLetter"/>
      <w:lvlText w:val="%5."/>
      <w:lvlJc w:val="left"/>
      <w:pPr>
        <w:ind w:left="3600" w:hanging="360"/>
      </w:pPr>
    </w:lvl>
    <w:lvl w:ilvl="5" w:tplc="27F2DCA8">
      <w:start w:val="1"/>
      <w:numFmt w:val="lowerRoman"/>
      <w:lvlText w:val="%6."/>
      <w:lvlJc w:val="right"/>
      <w:pPr>
        <w:ind w:left="4320" w:hanging="180"/>
      </w:pPr>
    </w:lvl>
    <w:lvl w:ilvl="6" w:tplc="924ACEEC">
      <w:start w:val="1"/>
      <w:numFmt w:val="decimal"/>
      <w:lvlText w:val="%7."/>
      <w:lvlJc w:val="left"/>
      <w:pPr>
        <w:ind w:left="5040" w:hanging="360"/>
      </w:pPr>
    </w:lvl>
    <w:lvl w:ilvl="7" w:tplc="ADB210A0">
      <w:start w:val="1"/>
      <w:numFmt w:val="lowerLetter"/>
      <w:lvlText w:val="%8."/>
      <w:lvlJc w:val="left"/>
      <w:pPr>
        <w:ind w:left="5760" w:hanging="360"/>
      </w:pPr>
    </w:lvl>
    <w:lvl w:ilvl="8" w:tplc="402C40F6">
      <w:start w:val="1"/>
      <w:numFmt w:val="lowerRoman"/>
      <w:lvlText w:val="%9."/>
      <w:lvlJc w:val="right"/>
      <w:pPr>
        <w:ind w:left="6480" w:hanging="180"/>
      </w:pPr>
    </w:lvl>
  </w:abstractNum>
  <w:abstractNum w:abstractNumId="14" w15:restartNumberingAfterBreak="0">
    <w:nsid w:val="27052392"/>
    <w:multiLevelType w:val="multilevel"/>
    <w:tmpl w:val="FFFFFFFF"/>
    <w:lvl w:ilvl="0">
      <w:start w:val="1"/>
      <w:numFmt w:val="decimal"/>
      <w:pStyle w:val="Heading3"/>
      <w:lvlText w:val="%1."/>
      <w:lvlJc w:val="left"/>
      <w:pPr>
        <w:ind w:left="720" w:hanging="360"/>
      </w:pPr>
      <w:rPr>
        <w:rFonts w:cs="Times New Roman" w:hint="default"/>
        <w:b/>
        <w:bCs w:val="0"/>
        <w:color w:val="000000" w:themeColor="text1"/>
      </w:rPr>
    </w:lvl>
    <w:lvl w:ilvl="1">
      <w:start w:val="2"/>
      <w:numFmt w:val="decimal"/>
      <w:isLgl/>
      <w:lvlText w:val="%1.%2"/>
      <w:lvlJc w:val="left"/>
      <w:pPr>
        <w:ind w:left="502" w:hanging="360"/>
      </w:pPr>
      <w:rPr>
        <w:rFonts w:cs="Times New Roman" w:hint="default"/>
        <w:b/>
        <w:color w:val="auto"/>
      </w:rPr>
    </w:lvl>
    <w:lvl w:ilvl="2">
      <w:start w:val="1"/>
      <w:numFmt w:val="decimal"/>
      <w:isLgl/>
      <w:lvlText w:val="%1.%2.%3"/>
      <w:lvlJc w:val="left"/>
      <w:pPr>
        <w:ind w:left="1080" w:hanging="720"/>
      </w:pPr>
      <w:rPr>
        <w:rFonts w:cs="Times New Roman" w:hint="default"/>
        <w:b/>
        <w:color w:val="auto"/>
      </w:rPr>
    </w:lvl>
    <w:lvl w:ilvl="3">
      <w:start w:val="1"/>
      <w:numFmt w:val="decimal"/>
      <w:isLgl/>
      <w:lvlText w:val="%1.%2.%3.%4"/>
      <w:lvlJc w:val="left"/>
      <w:pPr>
        <w:ind w:left="1080" w:hanging="720"/>
      </w:pPr>
      <w:rPr>
        <w:rFonts w:cs="Times New Roman" w:hint="default"/>
        <w:b/>
        <w:color w:val="auto"/>
      </w:rPr>
    </w:lvl>
    <w:lvl w:ilvl="4">
      <w:start w:val="1"/>
      <w:numFmt w:val="decimal"/>
      <w:isLgl/>
      <w:lvlText w:val="%1.%2.%3.%4.%5"/>
      <w:lvlJc w:val="left"/>
      <w:pPr>
        <w:ind w:left="1440" w:hanging="1080"/>
      </w:pPr>
      <w:rPr>
        <w:rFonts w:cs="Times New Roman" w:hint="default"/>
        <w:b/>
        <w:color w:val="auto"/>
      </w:rPr>
    </w:lvl>
    <w:lvl w:ilvl="5">
      <w:start w:val="1"/>
      <w:numFmt w:val="decimal"/>
      <w:isLgl/>
      <w:lvlText w:val="%1.%2.%3.%4.%5.%6"/>
      <w:lvlJc w:val="left"/>
      <w:pPr>
        <w:ind w:left="1440" w:hanging="1080"/>
      </w:pPr>
      <w:rPr>
        <w:rFonts w:cs="Times New Roman" w:hint="default"/>
        <w:b/>
        <w:color w:val="auto"/>
      </w:rPr>
    </w:lvl>
    <w:lvl w:ilvl="6">
      <w:start w:val="1"/>
      <w:numFmt w:val="decimal"/>
      <w:isLgl/>
      <w:lvlText w:val="%1.%2.%3.%4.%5.%6.%7"/>
      <w:lvlJc w:val="left"/>
      <w:pPr>
        <w:ind w:left="1800" w:hanging="1440"/>
      </w:pPr>
      <w:rPr>
        <w:rFonts w:cs="Times New Roman" w:hint="default"/>
        <w:b/>
        <w:color w:val="auto"/>
      </w:rPr>
    </w:lvl>
    <w:lvl w:ilvl="7">
      <w:start w:val="1"/>
      <w:numFmt w:val="decimal"/>
      <w:isLgl/>
      <w:lvlText w:val="%1.%2.%3.%4.%5.%6.%7.%8"/>
      <w:lvlJc w:val="left"/>
      <w:pPr>
        <w:ind w:left="1800" w:hanging="1440"/>
      </w:pPr>
      <w:rPr>
        <w:rFonts w:cs="Times New Roman" w:hint="default"/>
        <w:b/>
        <w:color w:val="auto"/>
      </w:rPr>
    </w:lvl>
    <w:lvl w:ilvl="8">
      <w:start w:val="1"/>
      <w:numFmt w:val="decimal"/>
      <w:isLgl/>
      <w:lvlText w:val="%1.%2.%3.%4.%5.%6.%7.%8.%9"/>
      <w:lvlJc w:val="left"/>
      <w:pPr>
        <w:ind w:left="2160" w:hanging="1800"/>
      </w:pPr>
      <w:rPr>
        <w:rFonts w:cs="Times New Roman" w:hint="default"/>
        <w:b/>
        <w:color w:val="auto"/>
      </w:rPr>
    </w:lvl>
  </w:abstractNum>
  <w:abstractNum w:abstractNumId="15" w15:restartNumberingAfterBreak="0">
    <w:nsid w:val="29189973"/>
    <w:multiLevelType w:val="hybridMultilevel"/>
    <w:tmpl w:val="0E24D74A"/>
    <w:lvl w:ilvl="0" w:tplc="A9940A9E">
      <w:start w:val="1"/>
      <w:numFmt w:val="bullet"/>
      <w:lvlText w:val="·"/>
      <w:lvlJc w:val="left"/>
      <w:pPr>
        <w:ind w:left="720" w:hanging="360"/>
      </w:pPr>
      <w:rPr>
        <w:rFonts w:ascii="Symbol" w:hAnsi="Symbol" w:hint="default"/>
      </w:rPr>
    </w:lvl>
    <w:lvl w:ilvl="1" w:tplc="CCA221F8">
      <w:start w:val="1"/>
      <w:numFmt w:val="bullet"/>
      <w:lvlText w:val="o"/>
      <w:lvlJc w:val="left"/>
      <w:pPr>
        <w:ind w:left="1440" w:hanging="360"/>
      </w:pPr>
      <w:rPr>
        <w:rFonts w:ascii="Courier New" w:hAnsi="Courier New" w:hint="default"/>
      </w:rPr>
    </w:lvl>
    <w:lvl w:ilvl="2" w:tplc="944A79E6">
      <w:start w:val="1"/>
      <w:numFmt w:val="bullet"/>
      <w:lvlText w:val=""/>
      <w:lvlJc w:val="left"/>
      <w:pPr>
        <w:ind w:left="2160" w:hanging="360"/>
      </w:pPr>
      <w:rPr>
        <w:rFonts w:ascii="Wingdings" w:hAnsi="Wingdings" w:hint="default"/>
      </w:rPr>
    </w:lvl>
    <w:lvl w:ilvl="3" w:tplc="D5302EF4">
      <w:start w:val="1"/>
      <w:numFmt w:val="bullet"/>
      <w:lvlText w:val=""/>
      <w:lvlJc w:val="left"/>
      <w:pPr>
        <w:ind w:left="2880" w:hanging="360"/>
      </w:pPr>
      <w:rPr>
        <w:rFonts w:ascii="Symbol" w:hAnsi="Symbol" w:hint="default"/>
      </w:rPr>
    </w:lvl>
    <w:lvl w:ilvl="4" w:tplc="9EFA4E00">
      <w:start w:val="1"/>
      <w:numFmt w:val="bullet"/>
      <w:lvlText w:val="o"/>
      <w:lvlJc w:val="left"/>
      <w:pPr>
        <w:ind w:left="3600" w:hanging="360"/>
      </w:pPr>
      <w:rPr>
        <w:rFonts w:ascii="Courier New" w:hAnsi="Courier New" w:hint="default"/>
      </w:rPr>
    </w:lvl>
    <w:lvl w:ilvl="5" w:tplc="B9EC30D2">
      <w:start w:val="1"/>
      <w:numFmt w:val="bullet"/>
      <w:lvlText w:val=""/>
      <w:lvlJc w:val="left"/>
      <w:pPr>
        <w:ind w:left="4320" w:hanging="360"/>
      </w:pPr>
      <w:rPr>
        <w:rFonts w:ascii="Wingdings" w:hAnsi="Wingdings" w:hint="default"/>
      </w:rPr>
    </w:lvl>
    <w:lvl w:ilvl="6" w:tplc="53068AB6">
      <w:start w:val="1"/>
      <w:numFmt w:val="bullet"/>
      <w:lvlText w:val=""/>
      <w:lvlJc w:val="left"/>
      <w:pPr>
        <w:ind w:left="5040" w:hanging="360"/>
      </w:pPr>
      <w:rPr>
        <w:rFonts w:ascii="Symbol" w:hAnsi="Symbol" w:hint="default"/>
      </w:rPr>
    </w:lvl>
    <w:lvl w:ilvl="7" w:tplc="F2A40EDC">
      <w:start w:val="1"/>
      <w:numFmt w:val="bullet"/>
      <w:lvlText w:val="o"/>
      <w:lvlJc w:val="left"/>
      <w:pPr>
        <w:ind w:left="5760" w:hanging="360"/>
      </w:pPr>
      <w:rPr>
        <w:rFonts w:ascii="Courier New" w:hAnsi="Courier New" w:hint="default"/>
      </w:rPr>
    </w:lvl>
    <w:lvl w:ilvl="8" w:tplc="5D7010AC">
      <w:start w:val="1"/>
      <w:numFmt w:val="bullet"/>
      <w:lvlText w:val=""/>
      <w:lvlJc w:val="left"/>
      <w:pPr>
        <w:ind w:left="6480" w:hanging="360"/>
      </w:pPr>
      <w:rPr>
        <w:rFonts w:ascii="Wingdings" w:hAnsi="Wingdings" w:hint="default"/>
      </w:rPr>
    </w:lvl>
  </w:abstractNum>
  <w:abstractNum w:abstractNumId="16" w15:restartNumberingAfterBreak="0">
    <w:nsid w:val="296370FD"/>
    <w:multiLevelType w:val="hybridMultilevel"/>
    <w:tmpl w:val="5A422248"/>
    <w:lvl w:ilvl="0" w:tplc="6D605610">
      <w:start w:val="1"/>
      <w:numFmt w:val="bullet"/>
      <w:lvlText w:val="·"/>
      <w:lvlJc w:val="left"/>
      <w:pPr>
        <w:ind w:left="720" w:hanging="360"/>
      </w:pPr>
      <w:rPr>
        <w:rFonts w:ascii="Symbol" w:hAnsi="Symbol" w:hint="default"/>
      </w:rPr>
    </w:lvl>
    <w:lvl w:ilvl="1" w:tplc="082CFA24">
      <w:start w:val="1"/>
      <w:numFmt w:val="bullet"/>
      <w:lvlText w:val="o"/>
      <w:lvlJc w:val="left"/>
      <w:pPr>
        <w:ind w:left="1440" w:hanging="360"/>
      </w:pPr>
      <w:rPr>
        <w:rFonts w:ascii="Courier New" w:hAnsi="Courier New" w:hint="default"/>
      </w:rPr>
    </w:lvl>
    <w:lvl w:ilvl="2" w:tplc="E70C3858">
      <w:start w:val="1"/>
      <w:numFmt w:val="bullet"/>
      <w:lvlText w:val=""/>
      <w:lvlJc w:val="left"/>
      <w:pPr>
        <w:ind w:left="2160" w:hanging="360"/>
      </w:pPr>
      <w:rPr>
        <w:rFonts w:ascii="Wingdings" w:hAnsi="Wingdings" w:hint="default"/>
      </w:rPr>
    </w:lvl>
    <w:lvl w:ilvl="3" w:tplc="0AF812EE">
      <w:start w:val="1"/>
      <w:numFmt w:val="bullet"/>
      <w:lvlText w:val=""/>
      <w:lvlJc w:val="left"/>
      <w:pPr>
        <w:ind w:left="2880" w:hanging="360"/>
      </w:pPr>
      <w:rPr>
        <w:rFonts w:ascii="Symbol" w:hAnsi="Symbol" w:hint="default"/>
      </w:rPr>
    </w:lvl>
    <w:lvl w:ilvl="4" w:tplc="A5345888">
      <w:start w:val="1"/>
      <w:numFmt w:val="bullet"/>
      <w:lvlText w:val="o"/>
      <w:lvlJc w:val="left"/>
      <w:pPr>
        <w:ind w:left="3600" w:hanging="360"/>
      </w:pPr>
      <w:rPr>
        <w:rFonts w:ascii="Courier New" w:hAnsi="Courier New" w:hint="default"/>
      </w:rPr>
    </w:lvl>
    <w:lvl w:ilvl="5" w:tplc="EE445CBC">
      <w:start w:val="1"/>
      <w:numFmt w:val="bullet"/>
      <w:lvlText w:val=""/>
      <w:lvlJc w:val="left"/>
      <w:pPr>
        <w:ind w:left="4320" w:hanging="360"/>
      </w:pPr>
      <w:rPr>
        <w:rFonts w:ascii="Wingdings" w:hAnsi="Wingdings" w:hint="default"/>
      </w:rPr>
    </w:lvl>
    <w:lvl w:ilvl="6" w:tplc="25AE0ED4">
      <w:start w:val="1"/>
      <w:numFmt w:val="bullet"/>
      <w:lvlText w:val=""/>
      <w:lvlJc w:val="left"/>
      <w:pPr>
        <w:ind w:left="5040" w:hanging="360"/>
      </w:pPr>
      <w:rPr>
        <w:rFonts w:ascii="Symbol" w:hAnsi="Symbol" w:hint="default"/>
      </w:rPr>
    </w:lvl>
    <w:lvl w:ilvl="7" w:tplc="2F308D42">
      <w:start w:val="1"/>
      <w:numFmt w:val="bullet"/>
      <w:lvlText w:val="o"/>
      <w:lvlJc w:val="left"/>
      <w:pPr>
        <w:ind w:left="5760" w:hanging="360"/>
      </w:pPr>
      <w:rPr>
        <w:rFonts w:ascii="Courier New" w:hAnsi="Courier New" w:hint="default"/>
      </w:rPr>
    </w:lvl>
    <w:lvl w:ilvl="8" w:tplc="A65EF0E2">
      <w:start w:val="1"/>
      <w:numFmt w:val="bullet"/>
      <w:lvlText w:val=""/>
      <w:lvlJc w:val="left"/>
      <w:pPr>
        <w:ind w:left="6480" w:hanging="360"/>
      </w:pPr>
      <w:rPr>
        <w:rFonts w:ascii="Wingdings" w:hAnsi="Wingdings" w:hint="default"/>
      </w:rPr>
    </w:lvl>
  </w:abstractNum>
  <w:abstractNum w:abstractNumId="17" w15:restartNumberingAfterBreak="0">
    <w:nsid w:val="2A774A5B"/>
    <w:multiLevelType w:val="hybridMultilevel"/>
    <w:tmpl w:val="86F268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AA93E2A"/>
    <w:multiLevelType w:val="hybridMultilevel"/>
    <w:tmpl w:val="26862F02"/>
    <w:lvl w:ilvl="0" w:tplc="CE66DC0E">
      <w:start w:val="1"/>
      <w:numFmt w:val="bullet"/>
      <w:lvlText w:val=""/>
      <w:lvlJc w:val="left"/>
      <w:pPr>
        <w:ind w:left="720" w:hanging="360"/>
      </w:pPr>
      <w:rPr>
        <w:rFonts w:ascii="Symbol" w:hAnsi="Symbol" w:hint="default"/>
      </w:rPr>
    </w:lvl>
    <w:lvl w:ilvl="1" w:tplc="B976977A">
      <w:start w:val="1"/>
      <w:numFmt w:val="bullet"/>
      <w:lvlText w:val="o"/>
      <w:lvlJc w:val="left"/>
      <w:pPr>
        <w:ind w:left="1440" w:hanging="360"/>
      </w:pPr>
      <w:rPr>
        <w:rFonts w:ascii="Courier New" w:hAnsi="Courier New" w:hint="default"/>
      </w:rPr>
    </w:lvl>
    <w:lvl w:ilvl="2" w:tplc="BB6A7E08">
      <w:start w:val="1"/>
      <w:numFmt w:val="bullet"/>
      <w:lvlText w:val=""/>
      <w:lvlJc w:val="left"/>
      <w:pPr>
        <w:ind w:left="2160" w:hanging="360"/>
      </w:pPr>
      <w:rPr>
        <w:rFonts w:ascii="Wingdings" w:hAnsi="Wingdings" w:hint="default"/>
      </w:rPr>
    </w:lvl>
    <w:lvl w:ilvl="3" w:tplc="61FEC2F6">
      <w:start w:val="1"/>
      <w:numFmt w:val="bullet"/>
      <w:lvlText w:val=""/>
      <w:lvlJc w:val="left"/>
      <w:pPr>
        <w:ind w:left="2880" w:hanging="360"/>
      </w:pPr>
      <w:rPr>
        <w:rFonts w:ascii="Symbol" w:hAnsi="Symbol" w:hint="default"/>
      </w:rPr>
    </w:lvl>
    <w:lvl w:ilvl="4" w:tplc="D742C13C">
      <w:start w:val="1"/>
      <w:numFmt w:val="bullet"/>
      <w:lvlText w:val="o"/>
      <w:lvlJc w:val="left"/>
      <w:pPr>
        <w:ind w:left="3600" w:hanging="360"/>
      </w:pPr>
      <w:rPr>
        <w:rFonts w:ascii="Courier New" w:hAnsi="Courier New" w:hint="default"/>
      </w:rPr>
    </w:lvl>
    <w:lvl w:ilvl="5" w:tplc="8EF85E96">
      <w:start w:val="1"/>
      <w:numFmt w:val="bullet"/>
      <w:lvlText w:val=""/>
      <w:lvlJc w:val="left"/>
      <w:pPr>
        <w:ind w:left="4320" w:hanging="360"/>
      </w:pPr>
      <w:rPr>
        <w:rFonts w:ascii="Wingdings" w:hAnsi="Wingdings" w:hint="default"/>
      </w:rPr>
    </w:lvl>
    <w:lvl w:ilvl="6" w:tplc="3516DEEA">
      <w:start w:val="1"/>
      <w:numFmt w:val="bullet"/>
      <w:lvlText w:val=""/>
      <w:lvlJc w:val="left"/>
      <w:pPr>
        <w:ind w:left="5040" w:hanging="360"/>
      </w:pPr>
      <w:rPr>
        <w:rFonts w:ascii="Symbol" w:hAnsi="Symbol" w:hint="default"/>
      </w:rPr>
    </w:lvl>
    <w:lvl w:ilvl="7" w:tplc="7902A3AA">
      <w:start w:val="1"/>
      <w:numFmt w:val="bullet"/>
      <w:lvlText w:val="o"/>
      <w:lvlJc w:val="left"/>
      <w:pPr>
        <w:ind w:left="5760" w:hanging="360"/>
      </w:pPr>
      <w:rPr>
        <w:rFonts w:ascii="Courier New" w:hAnsi="Courier New" w:hint="default"/>
      </w:rPr>
    </w:lvl>
    <w:lvl w:ilvl="8" w:tplc="1EC6050A">
      <w:start w:val="1"/>
      <w:numFmt w:val="bullet"/>
      <w:lvlText w:val=""/>
      <w:lvlJc w:val="left"/>
      <w:pPr>
        <w:ind w:left="6480" w:hanging="360"/>
      </w:pPr>
      <w:rPr>
        <w:rFonts w:ascii="Wingdings" w:hAnsi="Wingdings" w:hint="default"/>
      </w:rPr>
    </w:lvl>
  </w:abstractNum>
  <w:abstractNum w:abstractNumId="19" w15:restartNumberingAfterBreak="0">
    <w:nsid w:val="38CA640C"/>
    <w:multiLevelType w:val="hybridMultilevel"/>
    <w:tmpl w:val="A90243C2"/>
    <w:lvl w:ilvl="0" w:tplc="F6EECD50">
      <w:start w:val="1"/>
      <w:numFmt w:val="bullet"/>
      <w:lvlText w:val="·"/>
      <w:lvlJc w:val="left"/>
      <w:pPr>
        <w:ind w:left="720" w:hanging="360"/>
      </w:pPr>
      <w:rPr>
        <w:rFonts w:ascii="Symbol" w:hAnsi="Symbol" w:hint="default"/>
      </w:rPr>
    </w:lvl>
    <w:lvl w:ilvl="1" w:tplc="2C80B432">
      <w:start w:val="1"/>
      <w:numFmt w:val="bullet"/>
      <w:lvlText w:val="o"/>
      <w:lvlJc w:val="left"/>
      <w:pPr>
        <w:ind w:left="1440" w:hanging="360"/>
      </w:pPr>
      <w:rPr>
        <w:rFonts w:ascii="Courier New" w:hAnsi="Courier New" w:hint="default"/>
      </w:rPr>
    </w:lvl>
    <w:lvl w:ilvl="2" w:tplc="6960E55A">
      <w:start w:val="1"/>
      <w:numFmt w:val="bullet"/>
      <w:lvlText w:val=""/>
      <w:lvlJc w:val="left"/>
      <w:pPr>
        <w:ind w:left="2160" w:hanging="360"/>
      </w:pPr>
      <w:rPr>
        <w:rFonts w:ascii="Wingdings" w:hAnsi="Wingdings" w:hint="default"/>
      </w:rPr>
    </w:lvl>
    <w:lvl w:ilvl="3" w:tplc="528C32F8">
      <w:start w:val="1"/>
      <w:numFmt w:val="bullet"/>
      <w:lvlText w:val=""/>
      <w:lvlJc w:val="left"/>
      <w:pPr>
        <w:ind w:left="2880" w:hanging="360"/>
      </w:pPr>
      <w:rPr>
        <w:rFonts w:ascii="Symbol" w:hAnsi="Symbol" w:hint="default"/>
      </w:rPr>
    </w:lvl>
    <w:lvl w:ilvl="4" w:tplc="A8626290">
      <w:start w:val="1"/>
      <w:numFmt w:val="bullet"/>
      <w:lvlText w:val="o"/>
      <w:lvlJc w:val="left"/>
      <w:pPr>
        <w:ind w:left="3600" w:hanging="360"/>
      </w:pPr>
      <w:rPr>
        <w:rFonts w:ascii="Courier New" w:hAnsi="Courier New" w:hint="default"/>
      </w:rPr>
    </w:lvl>
    <w:lvl w:ilvl="5" w:tplc="93720832">
      <w:start w:val="1"/>
      <w:numFmt w:val="bullet"/>
      <w:lvlText w:val=""/>
      <w:lvlJc w:val="left"/>
      <w:pPr>
        <w:ind w:left="4320" w:hanging="360"/>
      </w:pPr>
      <w:rPr>
        <w:rFonts w:ascii="Wingdings" w:hAnsi="Wingdings" w:hint="default"/>
      </w:rPr>
    </w:lvl>
    <w:lvl w:ilvl="6" w:tplc="DB107486">
      <w:start w:val="1"/>
      <w:numFmt w:val="bullet"/>
      <w:lvlText w:val=""/>
      <w:lvlJc w:val="left"/>
      <w:pPr>
        <w:ind w:left="5040" w:hanging="360"/>
      </w:pPr>
      <w:rPr>
        <w:rFonts w:ascii="Symbol" w:hAnsi="Symbol" w:hint="default"/>
      </w:rPr>
    </w:lvl>
    <w:lvl w:ilvl="7" w:tplc="AABC929A">
      <w:start w:val="1"/>
      <w:numFmt w:val="bullet"/>
      <w:lvlText w:val="o"/>
      <w:lvlJc w:val="left"/>
      <w:pPr>
        <w:ind w:left="5760" w:hanging="360"/>
      </w:pPr>
      <w:rPr>
        <w:rFonts w:ascii="Courier New" w:hAnsi="Courier New" w:hint="default"/>
      </w:rPr>
    </w:lvl>
    <w:lvl w:ilvl="8" w:tplc="94EC9BFE">
      <w:start w:val="1"/>
      <w:numFmt w:val="bullet"/>
      <w:lvlText w:val=""/>
      <w:lvlJc w:val="left"/>
      <w:pPr>
        <w:ind w:left="6480" w:hanging="360"/>
      </w:pPr>
      <w:rPr>
        <w:rFonts w:ascii="Wingdings" w:hAnsi="Wingdings" w:hint="default"/>
      </w:rPr>
    </w:lvl>
  </w:abstractNum>
  <w:abstractNum w:abstractNumId="20" w15:restartNumberingAfterBreak="0">
    <w:nsid w:val="390B2D5B"/>
    <w:multiLevelType w:val="hybridMultilevel"/>
    <w:tmpl w:val="8D8CC7FC"/>
    <w:lvl w:ilvl="0" w:tplc="FFFFFFFF">
      <w:start w:val="1"/>
      <w:numFmt w:val="bullet"/>
      <w:lvlText w:val=""/>
      <w:lvlJc w:val="left"/>
      <w:pPr>
        <w:ind w:left="720" w:hanging="360"/>
      </w:pPr>
      <w:rPr>
        <w:rFonts w:ascii="Symbol" w:hAnsi="Symbol" w:hint="default"/>
      </w:rPr>
    </w:lvl>
    <w:lvl w:ilvl="1" w:tplc="7D849BA2">
      <w:start w:val="1"/>
      <w:numFmt w:val="bullet"/>
      <w:lvlText w:val="o"/>
      <w:lvlJc w:val="left"/>
      <w:pPr>
        <w:ind w:left="1440" w:hanging="360"/>
      </w:pPr>
      <w:rPr>
        <w:rFonts w:ascii="Courier New" w:hAnsi="Courier New" w:hint="default"/>
      </w:rPr>
    </w:lvl>
    <w:lvl w:ilvl="2" w:tplc="3C108604">
      <w:start w:val="1"/>
      <w:numFmt w:val="bullet"/>
      <w:lvlText w:val=""/>
      <w:lvlJc w:val="left"/>
      <w:pPr>
        <w:ind w:left="2160" w:hanging="360"/>
      </w:pPr>
      <w:rPr>
        <w:rFonts w:ascii="Wingdings" w:hAnsi="Wingdings" w:hint="default"/>
      </w:rPr>
    </w:lvl>
    <w:lvl w:ilvl="3" w:tplc="B93A69B0">
      <w:start w:val="1"/>
      <w:numFmt w:val="bullet"/>
      <w:lvlText w:val=""/>
      <w:lvlJc w:val="left"/>
      <w:pPr>
        <w:ind w:left="2880" w:hanging="360"/>
      </w:pPr>
      <w:rPr>
        <w:rFonts w:ascii="Symbol" w:hAnsi="Symbol" w:hint="default"/>
      </w:rPr>
    </w:lvl>
    <w:lvl w:ilvl="4" w:tplc="21FAE148">
      <w:start w:val="1"/>
      <w:numFmt w:val="bullet"/>
      <w:lvlText w:val="o"/>
      <w:lvlJc w:val="left"/>
      <w:pPr>
        <w:ind w:left="3600" w:hanging="360"/>
      </w:pPr>
      <w:rPr>
        <w:rFonts w:ascii="Courier New" w:hAnsi="Courier New" w:hint="default"/>
      </w:rPr>
    </w:lvl>
    <w:lvl w:ilvl="5" w:tplc="0C22F23A">
      <w:start w:val="1"/>
      <w:numFmt w:val="bullet"/>
      <w:lvlText w:val=""/>
      <w:lvlJc w:val="left"/>
      <w:pPr>
        <w:ind w:left="4320" w:hanging="360"/>
      </w:pPr>
      <w:rPr>
        <w:rFonts w:ascii="Wingdings" w:hAnsi="Wingdings" w:hint="default"/>
      </w:rPr>
    </w:lvl>
    <w:lvl w:ilvl="6" w:tplc="42562E0E">
      <w:start w:val="1"/>
      <w:numFmt w:val="bullet"/>
      <w:lvlText w:val=""/>
      <w:lvlJc w:val="left"/>
      <w:pPr>
        <w:ind w:left="5040" w:hanging="360"/>
      </w:pPr>
      <w:rPr>
        <w:rFonts w:ascii="Symbol" w:hAnsi="Symbol" w:hint="default"/>
      </w:rPr>
    </w:lvl>
    <w:lvl w:ilvl="7" w:tplc="32DC9DA2">
      <w:start w:val="1"/>
      <w:numFmt w:val="bullet"/>
      <w:lvlText w:val="o"/>
      <w:lvlJc w:val="left"/>
      <w:pPr>
        <w:ind w:left="5760" w:hanging="360"/>
      </w:pPr>
      <w:rPr>
        <w:rFonts w:ascii="Courier New" w:hAnsi="Courier New" w:hint="default"/>
      </w:rPr>
    </w:lvl>
    <w:lvl w:ilvl="8" w:tplc="D2EA0534">
      <w:start w:val="1"/>
      <w:numFmt w:val="bullet"/>
      <w:lvlText w:val=""/>
      <w:lvlJc w:val="left"/>
      <w:pPr>
        <w:ind w:left="6480" w:hanging="360"/>
      </w:pPr>
      <w:rPr>
        <w:rFonts w:ascii="Wingdings" w:hAnsi="Wingdings" w:hint="default"/>
      </w:rPr>
    </w:lvl>
  </w:abstractNum>
  <w:abstractNum w:abstractNumId="21" w15:restartNumberingAfterBreak="0">
    <w:nsid w:val="39A53D30"/>
    <w:multiLevelType w:val="hybridMultilevel"/>
    <w:tmpl w:val="212041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D478FD5"/>
    <w:multiLevelType w:val="hybridMultilevel"/>
    <w:tmpl w:val="A126DF04"/>
    <w:lvl w:ilvl="0" w:tplc="1C4E3A7C">
      <w:start w:val="1"/>
      <w:numFmt w:val="bullet"/>
      <w:lvlText w:val="·"/>
      <w:lvlJc w:val="left"/>
      <w:pPr>
        <w:ind w:left="720" w:hanging="360"/>
      </w:pPr>
      <w:rPr>
        <w:rFonts w:ascii="Symbol" w:hAnsi="Symbol" w:hint="default"/>
      </w:rPr>
    </w:lvl>
    <w:lvl w:ilvl="1" w:tplc="F56CBBDA">
      <w:start w:val="1"/>
      <w:numFmt w:val="bullet"/>
      <w:lvlText w:val="o"/>
      <w:lvlJc w:val="left"/>
      <w:pPr>
        <w:ind w:left="1440" w:hanging="360"/>
      </w:pPr>
      <w:rPr>
        <w:rFonts w:ascii="Courier New" w:hAnsi="Courier New" w:hint="default"/>
      </w:rPr>
    </w:lvl>
    <w:lvl w:ilvl="2" w:tplc="2842F980">
      <w:start w:val="1"/>
      <w:numFmt w:val="bullet"/>
      <w:lvlText w:val=""/>
      <w:lvlJc w:val="left"/>
      <w:pPr>
        <w:ind w:left="2160" w:hanging="360"/>
      </w:pPr>
      <w:rPr>
        <w:rFonts w:ascii="Wingdings" w:hAnsi="Wingdings" w:hint="default"/>
      </w:rPr>
    </w:lvl>
    <w:lvl w:ilvl="3" w:tplc="4626886A">
      <w:start w:val="1"/>
      <w:numFmt w:val="bullet"/>
      <w:lvlText w:val=""/>
      <w:lvlJc w:val="left"/>
      <w:pPr>
        <w:ind w:left="2880" w:hanging="360"/>
      </w:pPr>
      <w:rPr>
        <w:rFonts w:ascii="Symbol" w:hAnsi="Symbol" w:hint="default"/>
      </w:rPr>
    </w:lvl>
    <w:lvl w:ilvl="4" w:tplc="CD2A6076">
      <w:start w:val="1"/>
      <w:numFmt w:val="bullet"/>
      <w:lvlText w:val="o"/>
      <w:lvlJc w:val="left"/>
      <w:pPr>
        <w:ind w:left="3600" w:hanging="360"/>
      </w:pPr>
      <w:rPr>
        <w:rFonts w:ascii="Courier New" w:hAnsi="Courier New" w:hint="default"/>
      </w:rPr>
    </w:lvl>
    <w:lvl w:ilvl="5" w:tplc="0B006EFE">
      <w:start w:val="1"/>
      <w:numFmt w:val="bullet"/>
      <w:lvlText w:val=""/>
      <w:lvlJc w:val="left"/>
      <w:pPr>
        <w:ind w:left="4320" w:hanging="360"/>
      </w:pPr>
      <w:rPr>
        <w:rFonts w:ascii="Wingdings" w:hAnsi="Wingdings" w:hint="default"/>
      </w:rPr>
    </w:lvl>
    <w:lvl w:ilvl="6" w:tplc="7E9EF602">
      <w:start w:val="1"/>
      <w:numFmt w:val="bullet"/>
      <w:lvlText w:val=""/>
      <w:lvlJc w:val="left"/>
      <w:pPr>
        <w:ind w:left="5040" w:hanging="360"/>
      </w:pPr>
      <w:rPr>
        <w:rFonts w:ascii="Symbol" w:hAnsi="Symbol" w:hint="default"/>
      </w:rPr>
    </w:lvl>
    <w:lvl w:ilvl="7" w:tplc="44BEAB78">
      <w:start w:val="1"/>
      <w:numFmt w:val="bullet"/>
      <w:lvlText w:val="o"/>
      <w:lvlJc w:val="left"/>
      <w:pPr>
        <w:ind w:left="5760" w:hanging="360"/>
      </w:pPr>
      <w:rPr>
        <w:rFonts w:ascii="Courier New" w:hAnsi="Courier New" w:hint="default"/>
      </w:rPr>
    </w:lvl>
    <w:lvl w:ilvl="8" w:tplc="A5900724">
      <w:start w:val="1"/>
      <w:numFmt w:val="bullet"/>
      <w:lvlText w:val=""/>
      <w:lvlJc w:val="left"/>
      <w:pPr>
        <w:ind w:left="6480" w:hanging="360"/>
      </w:pPr>
      <w:rPr>
        <w:rFonts w:ascii="Wingdings" w:hAnsi="Wingdings" w:hint="default"/>
      </w:rPr>
    </w:lvl>
  </w:abstractNum>
  <w:abstractNum w:abstractNumId="23" w15:restartNumberingAfterBreak="0">
    <w:nsid w:val="3DE12C4A"/>
    <w:multiLevelType w:val="hybridMultilevel"/>
    <w:tmpl w:val="0AC45FDE"/>
    <w:lvl w:ilvl="0" w:tplc="3790044A">
      <w:start w:val="1"/>
      <w:numFmt w:val="bullet"/>
      <w:lvlText w:val="·"/>
      <w:lvlJc w:val="left"/>
      <w:pPr>
        <w:ind w:left="720" w:hanging="360"/>
      </w:pPr>
      <w:rPr>
        <w:rFonts w:ascii="Symbol" w:hAnsi="Symbol" w:hint="default"/>
      </w:rPr>
    </w:lvl>
    <w:lvl w:ilvl="1" w:tplc="00E4ACDE">
      <w:start w:val="1"/>
      <w:numFmt w:val="bullet"/>
      <w:lvlText w:val="o"/>
      <w:lvlJc w:val="left"/>
      <w:pPr>
        <w:ind w:left="1440" w:hanging="360"/>
      </w:pPr>
      <w:rPr>
        <w:rFonts w:ascii="Courier New" w:hAnsi="Courier New" w:hint="default"/>
      </w:rPr>
    </w:lvl>
    <w:lvl w:ilvl="2" w:tplc="44747E82">
      <w:start w:val="1"/>
      <w:numFmt w:val="bullet"/>
      <w:lvlText w:val=""/>
      <w:lvlJc w:val="left"/>
      <w:pPr>
        <w:ind w:left="2160" w:hanging="360"/>
      </w:pPr>
      <w:rPr>
        <w:rFonts w:ascii="Wingdings" w:hAnsi="Wingdings" w:hint="default"/>
      </w:rPr>
    </w:lvl>
    <w:lvl w:ilvl="3" w:tplc="A7E48604">
      <w:start w:val="1"/>
      <w:numFmt w:val="bullet"/>
      <w:lvlText w:val=""/>
      <w:lvlJc w:val="left"/>
      <w:pPr>
        <w:ind w:left="2880" w:hanging="360"/>
      </w:pPr>
      <w:rPr>
        <w:rFonts w:ascii="Symbol" w:hAnsi="Symbol" w:hint="default"/>
      </w:rPr>
    </w:lvl>
    <w:lvl w:ilvl="4" w:tplc="E38CF9A0">
      <w:start w:val="1"/>
      <w:numFmt w:val="bullet"/>
      <w:lvlText w:val="o"/>
      <w:lvlJc w:val="left"/>
      <w:pPr>
        <w:ind w:left="3600" w:hanging="360"/>
      </w:pPr>
      <w:rPr>
        <w:rFonts w:ascii="Courier New" w:hAnsi="Courier New" w:hint="default"/>
      </w:rPr>
    </w:lvl>
    <w:lvl w:ilvl="5" w:tplc="37820226">
      <w:start w:val="1"/>
      <w:numFmt w:val="bullet"/>
      <w:lvlText w:val=""/>
      <w:lvlJc w:val="left"/>
      <w:pPr>
        <w:ind w:left="4320" w:hanging="360"/>
      </w:pPr>
      <w:rPr>
        <w:rFonts w:ascii="Wingdings" w:hAnsi="Wingdings" w:hint="default"/>
      </w:rPr>
    </w:lvl>
    <w:lvl w:ilvl="6" w:tplc="D37A93D2">
      <w:start w:val="1"/>
      <w:numFmt w:val="bullet"/>
      <w:lvlText w:val=""/>
      <w:lvlJc w:val="left"/>
      <w:pPr>
        <w:ind w:left="5040" w:hanging="360"/>
      </w:pPr>
      <w:rPr>
        <w:rFonts w:ascii="Symbol" w:hAnsi="Symbol" w:hint="default"/>
      </w:rPr>
    </w:lvl>
    <w:lvl w:ilvl="7" w:tplc="7A325AAA">
      <w:start w:val="1"/>
      <w:numFmt w:val="bullet"/>
      <w:lvlText w:val="o"/>
      <w:lvlJc w:val="left"/>
      <w:pPr>
        <w:ind w:left="5760" w:hanging="360"/>
      </w:pPr>
      <w:rPr>
        <w:rFonts w:ascii="Courier New" w:hAnsi="Courier New" w:hint="default"/>
      </w:rPr>
    </w:lvl>
    <w:lvl w:ilvl="8" w:tplc="8420324C">
      <w:start w:val="1"/>
      <w:numFmt w:val="bullet"/>
      <w:lvlText w:val=""/>
      <w:lvlJc w:val="left"/>
      <w:pPr>
        <w:ind w:left="6480" w:hanging="360"/>
      </w:pPr>
      <w:rPr>
        <w:rFonts w:ascii="Wingdings" w:hAnsi="Wingdings" w:hint="default"/>
      </w:rPr>
    </w:lvl>
  </w:abstractNum>
  <w:abstractNum w:abstractNumId="24" w15:restartNumberingAfterBreak="0">
    <w:nsid w:val="43F72843"/>
    <w:multiLevelType w:val="multilevel"/>
    <w:tmpl w:val="87CE8E36"/>
    <w:lvl w:ilvl="0">
      <w:start w:val="6"/>
      <w:numFmt w:val="decimal"/>
      <w:lvlText w:val="%1"/>
      <w:lvlJc w:val="left"/>
      <w:pPr>
        <w:ind w:left="384" w:hanging="384"/>
      </w:pPr>
      <w:rPr>
        <w:rFonts w:hint="default"/>
      </w:rPr>
    </w:lvl>
    <w:lvl w:ilvl="1">
      <w:start w:val="3"/>
      <w:numFmt w:val="decimal"/>
      <w:lvlText w:val="%1.%2"/>
      <w:lvlJc w:val="left"/>
      <w:pPr>
        <w:ind w:left="780" w:hanging="38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25" w15:restartNumberingAfterBreak="0">
    <w:nsid w:val="466998E1"/>
    <w:multiLevelType w:val="hybridMultilevel"/>
    <w:tmpl w:val="F0B4A87C"/>
    <w:lvl w:ilvl="0" w:tplc="0D025F50">
      <w:start w:val="1"/>
      <w:numFmt w:val="bullet"/>
      <w:lvlText w:val="·"/>
      <w:lvlJc w:val="left"/>
      <w:pPr>
        <w:ind w:left="720" w:hanging="360"/>
      </w:pPr>
      <w:rPr>
        <w:rFonts w:ascii="Symbol" w:hAnsi="Symbol" w:hint="default"/>
      </w:rPr>
    </w:lvl>
    <w:lvl w:ilvl="1" w:tplc="0A084E8C">
      <w:start w:val="1"/>
      <w:numFmt w:val="bullet"/>
      <w:lvlText w:val="o"/>
      <w:lvlJc w:val="left"/>
      <w:pPr>
        <w:ind w:left="1440" w:hanging="360"/>
      </w:pPr>
      <w:rPr>
        <w:rFonts w:ascii="Courier New" w:hAnsi="Courier New" w:hint="default"/>
      </w:rPr>
    </w:lvl>
    <w:lvl w:ilvl="2" w:tplc="E9701A2A">
      <w:start w:val="1"/>
      <w:numFmt w:val="bullet"/>
      <w:lvlText w:val=""/>
      <w:lvlJc w:val="left"/>
      <w:pPr>
        <w:ind w:left="2160" w:hanging="360"/>
      </w:pPr>
      <w:rPr>
        <w:rFonts w:ascii="Wingdings" w:hAnsi="Wingdings" w:hint="default"/>
      </w:rPr>
    </w:lvl>
    <w:lvl w:ilvl="3" w:tplc="08C27B72">
      <w:start w:val="1"/>
      <w:numFmt w:val="bullet"/>
      <w:lvlText w:val=""/>
      <w:lvlJc w:val="left"/>
      <w:pPr>
        <w:ind w:left="2880" w:hanging="360"/>
      </w:pPr>
      <w:rPr>
        <w:rFonts w:ascii="Symbol" w:hAnsi="Symbol" w:hint="default"/>
      </w:rPr>
    </w:lvl>
    <w:lvl w:ilvl="4" w:tplc="68060F58">
      <w:start w:val="1"/>
      <w:numFmt w:val="bullet"/>
      <w:lvlText w:val="o"/>
      <w:lvlJc w:val="left"/>
      <w:pPr>
        <w:ind w:left="3600" w:hanging="360"/>
      </w:pPr>
      <w:rPr>
        <w:rFonts w:ascii="Courier New" w:hAnsi="Courier New" w:hint="default"/>
      </w:rPr>
    </w:lvl>
    <w:lvl w:ilvl="5" w:tplc="E21A89D0">
      <w:start w:val="1"/>
      <w:numFmt w:val="bullet"/>
      <w:lvlText w:val=""/>
      <w:lvlJc w:val="left"/>
      <w:pPr>
        <w:ind w:left="4320" w:hanging="360"/>
      </w:pPr>
      <w:rPr>
        <w:rFonts w:ascii="Wingdings" w:hAnsi="Wingdings" w:hint="default"/>
      </w:rPr>
    </w:lvl>
    <w:lvl w:ilvl="6" w:tplc="70D28394">
      <w:start w:val="1"/>
      <w:numFmt w:val="bullet"/>
      <w:lvlText w:val=""/>
      <w:lvlJc w:val="left"/>
      <w:pPr>
        <w:ind w:left="5040" w:hanging="360"/>
      </w:pPr>
      <w:rPr>
        <w:rFonts w:ascii="Symbol" w:hAnsi="Symbol" w:hint="default"/>
      </w:rPr>
    </w:lvl>
    <w:lvl w:ilvl="7" w:tplc="2B1ADA62">
      <w:start w:val="1"/>
      <w:numFmt w:val="bullet"/>
      <w:lvlText w:val="o"/>
      <w:lvlJc w:val="left"/>
      <w:pPr>
        <w:ind w:left="5760" w:hanging="360"/>
      </w:pPr>
      <w:rPr>
        <w:rFonts w:ascii="Courier New" w:hAnsi="Courier New" w:hint="default"/>
      </w:rPr>
    </w:lvl>
    <w:lvl w:ilvl="8" w:tplc="7F6266A4">
      <w:start w:val="1"/>
      <w:numFmt w:val="bullet"/>
      <w:lvlText w:val=""/>
      <w:lvlJc w:val="left"/>
      <w:pPr>
        <w:ind w:left="6480" w:hanging="360"/>
      </w:pPr>
      <w:rPr>
        <w:rFonts w:ascii="Wingdings" w:hAnsi="Wingdings" w:hint="default"/>
      </w:rPr>
    </w:lvl>
  </w:abstractNum>
  <w:abstractNum w:abstractNumId="26" w15:restartNumberingAfterBreak="0">
    <w:nsid w:val="49F1E8D5"/>
    <w:multiLevelType w:val="hybridMultilevel"/>
    <w:tmpl w:val="4ACCC238"/>
    <w:lvl w:ilvl="0" w:tplc="8D1E342A">
      <w:start w:val="1"/>
      <w:numFmt w:val="bullet"/>
      <w:lvlText w:val="·"/>
      <w:lvlJc w:val="left"/>
      <w:pPr>
        <w:ind w:left="720" w:hanging="360"/>
      </w:pPr>
      <w:rPr>
        <w:rFonts w:ascii="Symbol" w:hAnsi="Symbol" w:hint="default"/>
      </w:rPr>
    </w:lvl>
    <w:lvl w:ilvl="1" w:tplc="AD24EDB2">
      <w:start w:val="1"/>
      <w:numFmt w:val="bullet"/>
      <w:lvlText w:val="o"/>
      <w:lvlJc w:val="left"/>
      <w:pPr>
        <w:ind w:left="1440" w:hanging="360"/>
      </w:pPr>
      <w:rPr>
        <w:rFonts w:ascii="Courier New" w:hAnsi="Courier New" w:hint="default"/>
      </w:rPr>
    </w:lvl>
    <w:lvl w:ilvl="2" w:tplc="8690BA56">
      <w:start w:val="1"/>
      <w:numFmt w:val="bullet"/>
      <w:lvlText w:val=""/>
      <w:lvlJc w:val="left"/>
      <w:pPr>
        <w:ind w:left="2160" w:hanging="360"/>
      </w:pPr>
      <w:rPr>
        <w:rFonts w:ascii="Wingdings" w:hAnsi="Wingdings" w:hint="default"/>
      </w:rPr>
    </w:lvl>
    <w:lvl w:ilvl="3" w:tplc="09240AB4">
      <w:start w:val="1"/>
      <w:numFmt w:val="bullet"/>
      <w:lvlText w:val=""/>
      <w:lvlJc w:val="left"/>
      <w:pPr>
        <w:ind w:left="2880" w:hanging="360"/>
      </w:pPr>
      <w:rPr>
        <w:rFonts w:ascii="Symbol" w:hAnsi="Symbol" w:hint="default"/>
      </w:rPr>
    </w:lvl>
    <w:lvl w:ilvl="4" w:tplc="1CC8AD5A">
      <w:start w:val="1"/>
      <w:numFmt w:val="bullet"/>
      <w:lvlText w:val="o"/>
      <w:lvlJc w:val="left"/>
      <w:pPr>
        <w:ind w:left="3600" w:hanging="360"/>
      </w:pPr>
      <w:rPr>
        <w:rFonts w:ascii="Courier New" w:hAnsi="Courier New" w:hint="default"/>
      </w:rPr>
    </w:lvl>
    <w:lvl w:ilvl="5" w:tplc="C27CC480">
      <w:start w:val="1"/>
      <w:numFmt w:val="bullet"/>
      <w:lvlText w:val=""/>
      <w:lvlJc w:val="left"/>
      <w:pPr>
        <w:ind w:left="4320" w:hanging="360"/>
      </w:pPr>
      <w:rPr>
        <w:rFonts w:ascii="Wingdings" w:hAnsi="Wingdings" w:hint="default"/>
      </w:rPr>
    </w:lvl>
    <w:lvl w:ilvl="6" w:tplc="DE14694E">
      <w:start w:val="1"/>
      <w:numFmt w:val="bullet"/>
      <w:lvlText w:val=""/>
      <w:lvlJc w:val="left"/>
      <w:pPr>
        <w:ind w:left="5040" w:hanging="360"/>
      </w:pPr>
      <w:rPr>
        <w:rFonts w:ascii="Symbol" w:hAnsi="Symbol" w:hint="default"/>
      </w:rPr>
    </w:lvl>
    <w:lvl w:ilvl="7" w:tplc="5992B6C0">
      <w:start w:val="1"/>
      <w:numFmt w:val="bullet"/>
      <w:lvlText w:val="o"/>
      <w:lvlJc w:val="left"/>
      <w:pPr>
        <w:ind w:left="5760" w:hanging="360"/>
      </w:pPr>
      <w:rPr>
        <w:rFonts w:ascii="Courier New" w:hAnsi="Courier New" w:hint="default"/>
      </w:rPr>
    </w:lvl>
    <w:lvl w:ilvl="8" w:tplc="53CAFCF0">
      <w:start w:val="1"/>
      <w:numFmt w:val="bullet"/>
      <w:lvlText w:val=""/>
      <w:lvlJc w:val="left"/>
      <w:pPr>
        <w:ind w:left="6480" w:hanging="360"/>
      </w:pPr>
      <w:rPr>
        <w:rFonts w:ascii="Wingdings" w:hAnsi="Wingdings" w:hint="default"/>
      </w:rPr>
    </w:lvl>
  </w:abstractNum>
  <w:abstractNum w:abstractNumId="27" w15:restartNumberingAfterBreak="0">
    <w:nsid w:val="4B05974D"/>
    <w:multiLevelType w:val="hybridMultilevel"/>
    <w:tmpl w:val="73224D6A"/>
    <w:lvl w:ilvl="0" w:tplc="4AE0F7BA">
      <w:start w:val="1"/>
      <w:numFmt w:val="bullet"/>
      <w:lvlText w:val="·"/>
      <w:lvlJc w:val="left"/>
      <w:pPr>
        <w:ind w:left="720" w:hanging="360"/>
      </w:pPr>
      <w:rPr>
        <w:rFonts w:ascii="Symbol" w:hAnsi="Symbol" w:hint="default"/>
      </w:rPr>
    </w:lvl>
    <w:lvl w:ilvl="1" w:tplc="64E03EC0">
      <w:start w:val="1"/>
      <w:numFmt w:val="bullet"/>
      <w:lvlText w:val="o"/>
      <w:lvlJc w:val="left"/>
      <w:pPr>
        <w:ind w:left="1440" w:hanging="360"/>
      </w:pPr>
      <w:rPr>
        <w:rFonts w:ascii="Courier New" w:hAnsi="Courier New" w:hint="default"/>
      </w:rPr>
    </w:lvl>
    <w:lvl w:ilvl="2" w:tplc="D368DEFE">
      <w:start w:val="1"/>
      <w:numFmt w:val="bullet"/>
      <w:lvlText w:val=""/>
      <w:lvlJc w:val="left"/>
      <w:pPr>
        <w:ind w:left="2160" w:hanging="360"/>
      </w:pPr>
      <w:rPr>
        <w:rFonts w:ascii="Wingdings" w:hAnsi="Wingdings" w:hint="default"/>
      </w:rPr>
    </w:lvl>
    <w:lvl w:ilvl="3" w:tplc="6A3E38F4">
      <w:start w:val="1"/>
      <w:numFmt w:val="bullet"/>
      <w:lvlText w:val=""/>
      <w:lvlJc w:val="left"/>
      <w:pPr>
        <w:ind w:left="2880" w:hanging="360"/>
      </w:pPr>
      <w:rPr>
        <w:rFonts w:ascii="Symbol" w:hAnsi="Symbol" w:hint="default"/>
      </w:rPr>
    </w:lvl>
    <w:lvl w:ilvl="4" w:tplc="58AC2D38">
      <w:start w:val="1"/>
      <w:numFmt w:val="bullet"/>
      <w:lvlText w:val="o"/>
      <w:lvlJc w:val="left"/>
      <w:pPr>
        <w:ind w:left="3600" w:hanging="360"/>
      </w:pPr>
      <w:rPr>
        <w:rFonts w:ascii="Courier New" w:hAnsi="Courier New" w:hint="default"/>
      </w:rPr>
    </w:lvl>
    <w:lvl w:ilvl="5" w:tplc="29CE189E">
      <w:start w:val="1"/>
      <w:numFmt w:val="bullet"/>
      <w:lvlText w:val=""/>
      <w:lvlJc w:val="left"/>
      <w:pPr>
        <w:ind w:left="4320" w:hanging="360"/>
      </w:pPr>
      <w:rPr>
        <w:rFonts w:ascii="Wingdings" w:hAnsi="Wingdings" w:hint="default"/>
      </w:rPr>
    </w:lvl>
    <w:lvl w:ilvl="6" w:tplc="DA92CC5A">
      <w:start w:val="1"/>
      <w:numFmt w:val="bullet"/>
      <w:lvlText w:val=""/>
      <w:lvlJc w:val="left"/>
      <w:pPr>
        <w:ind w:left="5040" w:hanging="360"/>
      </w:pPr>
      <w:rPr>
        <w:rFonts w:ascii="Symbol" w:hAnsi="Symbol" w:hint="default"/>
      </w:rPr>
    </w:lvl>
    <w:lvl w:ilvl="7" w:tplc="0E2AB1EC">
      <w:start w:val="1"/>
      <w:numFmt w:val="bullet"/>
      <w:lvlText w:val="o"/>
      <w:lvlJc w:val="left"/>
      <w:pPr>
        <w:ind w:left="5760" w:hanging="360"/>
      </w:pPr>
      <w:rPr>
        <w:rFonts w:ascii="Courier New" w:hAnsi="Courier New" w:hint="default"/>
      </w:rPr>
    </w:lvl>
    <w:lvl w:ilvl="8" w:tplc="3E38470A">
      <w:start w:val="1"/>
      <w:numFmt w:val="bullet"/>
      <w:lvlText w:val=""/>
      <w:lvlJc w:val="left"/>
      <w:pPr>
        <w:ind w:left="6480" w:hanging="360"/>
      </w:pPr>
      <w:rPr>
        <w:rFonts w:ascii="Wingdings" w:hAnsi="Wingdings" w:hint="default"/>
      </w:rPr>
    </w:lvl>
  </w:abstractNum>
  <w:abstractNum w:abstractNumId="28" w15:restartNumberingAfterBreak="0">
    <w:nsid w:val="4B5D0BFE"/>
    <w:multiLevelType w:val="hybridMultilevel"/>
    <w:tmpl w:val="A4525D0C"/>
    <w:lvl w:ilvl="0" w:tplc="221E4430">
      <w:start w:val="1"/>
      <w:numFmt w:val="decimal"/>
      <w:lvlText w:val="•"/>
      <w:lvlJc w:val="left"/>
      <w:pPr>
        <w:ind w:left="720" w:hanging="360"/>
      </w:pPr>
    </w:lvl>
    <w:lvl w:ilvl="1" w:tplc="45D45F62">
      <w:start w:val="1"/>
      <w:numFmt w:val="lowerLetter"/>
      <w:lvlText w:val="%2."/>
      <w:lvlJc w:val="left"/>
      <w:pPr>
        <w:ind w:left="1440" w:hanging="360"/>
      </w:pPr>
    </w:lvl>
    <w:lvl w:ilvl="2" w:tplc="930EEFE0">
      <w:start w:val="1"/>
      <w:numFmt w:val="lowerRoman"/>
      <w:lvlText w:val="%3."/>
      <w:lvlJc w:val="right"/>
      <w:pPr>
        <w:ind w:left="2160" w:hanging="180"/>
      </w:pPr>
    </w:lvl>
    <w:lvl w:ilvl="3" w:tplc="EC842E80">
      <w:start w:val="1"/>
      <w:numFmt w:val="decimal"/>
      <w:lvlText w:val="%4."/>
      <w:lvlJc w:val="left"/>
      <w:pPr>
        <w:ind w:left="2880" w:hanging="360"/>
      </w:pPr>
    </w:lvl>
    <w:lvl w:ilvl="4" w:tplc="3C840E54">
      <w:start w:val="1"/>
      <w:numFmt w:val="lowerLetter"/>
      <w:lvlText w:val="%5."/>
      <w:lvlJc w:val="left"/>
      <w:pPr>
        <w:ind w:left="3600" w:hanging="360"/>
      </w:pPr>
    </w:lvl>
    <w:lvl w:ilvl="5" w:tplc="31BC549A">
      <w:start w:val="1"/>
      <w:numFmt w:val="lowerRoman"/>
      <w:lvlText w:val="%6."/>
      <w:lvlJc w:val="right"/>
      <w:pPr>
        <w:ind w:left="4320" w:hanging="180"/>
      </w:pPr>
    </w:lvl>
    <w:lvl w:ilvl="6" w:tplc="10E46DE0">
      <w:start w:val="1"/>
      <w:numFmt w:val="decimal"/>
      <w:lvlText w:val="%7."/>
      <w:lvlJc w:val="left"/>
      <w:pPr>
        <w:ind w:left="5040" w:hanging="360"/>
      </w:pPr>
    </w:lvl>
    <w:lvl w:ilvl="7" w:tplc="907E9B22">
      <w:start w:val="1"/>
      <w:numFmt w:val="lowerLetter"/>
      <w:lvlText w:val="%8."/>
      <w:lvlJc w:val="left"/>
      <w:pPr>
        <w:ind w:left="5760" w:hanging="360"/>
      </w:pPr>
    </w:lvl>
    <w:lvl w:ilvl="8" w:tplc="FCC49B28">
      <w:start w:val="1"/>
      <w:numFmt w:val="lowerRoman"/>
      <w:lvlText w:val="%9."/>
      <w:lvlJc w:val="right"/>
      <w:pPr>
        <w:ind w:left="6480" w:hanging="180"/>
      </w:pPr>
    </w:lvl>
  </w:abstractNum>
  <w:abstractNum w:abstractNumId="29" w15:restartNumberingAfterBreak="0">
    <w:nsid w:val="4EAC0F27"/>
    <w:multiLevelType w:val="hybridMultilevel"/>
    <w:tmpl w:val="EEB41086"/>
    <w:lvl w:ilvl="0" w:tplc="4E8A5BDA">
      <w:start w:val="1"/>
      <w:numFmt w:val="bullet"/>
      <w:lvlText w:val="·"/>
      <w:lvlJc w:val="left"/>
      <w:pPr>
        <w:ind w:left="720" w:hanging="360"/>
      </w:pPr>
      <w:rPr>
        <w:rFonts w:ascii="Symbol" w:hAnsi="Symbol" w:hint="default"/>
      </w:rPr>
    </w:lvl>
    <w:lvl w:ilvl="1" w:tplc="4792FA6E">
      <w:start w:val="1"/>
      <w:numFmt w:val="bullet"/>
      <w:lvlText w:val="o"/>
      <w:lvlJc w:val="left"/>
      <w:pPr>
        <w:ind w:left="1440" w:hanging="360"/>
      </w:pPr>
      <w:rPr>
        <w:rFonts w:ascii="Courier New" w:hAnsi="Courier New" w:hint="default"/>
      </w:rPr>
    </w:lvl>
    <w:lvl w:ilvl="2" w:tplc="0838C722">
      <w:start w:val="1"/>
      <w:numFmt w:val="bullet"/>
      <w:lvlText w:val=""/>
      <w:lvlJc w:val="left"/>
      <w:pPr>
        <w:ind w:left="2160" w:hanging="360"/>
      </w:pPr>
      <w:rPr>
        <w:rFonts w:ascii="Wingdings" w:hAnsi="Wingdings" w:hint="default"/>
      </w:rPr>
    </w:lvl>
    <w:lvl w:ilvl="3" w:tplc="1696EF92">
      <w:start w:val="1"/>
      <w:numFmt w:val="bullet"/>
      <w:lvlText w:val=""/>
      <w:lvlJc w:val="left"/>
      <w:pPr>
        <w:ind w:left="2880" w:hanging="360"/>
      </w:pPr>
      <w:rPr>
        <w:rFonts w:ascii="Symbol" w:hAnsi="Symbol" w:hint="default"/>
      </w:rPr>
    </w:lvl>
    <w:lvl w:ilvl="4" w:tplc="5DEA4264">
      <w:start w:val="1"/>
      <w:numFmt w:val="bullet"/>
      <w:lvlText w:val="o"/>
      <w:lvlJc w:val="left"/>
      <w:pPr>
        <w:ind w:left="3600" w:hanging="360"/>
      </w:pPr>
      <w:rPr>
        <w:rFonts w:ascii="Courier New" w:hAnsi="Courier New" w:hint="default"/>
      </w:rPr>
    </w:lvl>
    <w:lvl w:ilvl="5" w:tplc="45E85AB2">
      <w:start w:val="1"/>
      <w:numFmt w:val="bullet"/>
      <w:lvlText w:val=""/>
      <w:lvlJc w:val="left"/>
      <w:pPr>
        <w:ind w:left="4320" w:hanging="360"/>
      </w:pPr>
      <w:rPr>
        <w:rFonts w:ascii="Wingdings" w:hAnsi="Wingdings" w:hint="default"/>
      </w:rPr>
    </w:lvl>
    <w:lvl w:ilvl="6" w:tplc="B9CECE46">
      <w:start w:val="1"/>
      <w:numFmt w:val="bullet"/>
      <w:lvlText w:val=""/>
      <w:lvlJc w:val="left"/>
      <w:pPr>
        <w:ind w:left="5040" w:hanging="360"/>
      </w:pPr>
      <w:rPr>
        <w:rFonts w:ascii="Symbol" w:hAnsi="Symbol" w:hint="default"/>
      </w:rPr>
    </w:lvl>
    <w:lvl w:ilvl="7" w:tplc="01C06DDA">
      <w:start w:val="1"/>
      <w:numFmt w:val="bullet"/>
      <w:lvlText w:val="o"/>
      <w:lvlJc w:val="left"/>
      <w:pPr>
        <w:ind w:left="5760" w:hanging="360"/>
      </w:pPr>
      <w:rPr>
        <w:rFonts w:ascii="Courier New" w:hAnsi="Courier New" w:hint="default"/>
      </w:rPr>
    </w:lvl>
    <w:lvl w:ilvl="8" w:tplc="D27A0DC2">
      <w:start w:val="1"/>
      <w:numFmt w:val="bullet"/>
      <w:lvlText w:val=""/>
      <w:lvlJc w:val="left"/>
      <w:pPr>
        <w:ind w:left="6480" w:hanging="360"/>
      </w:pPr>
      <w:rPr>
        <w:rFonts w:ascii="Wingdings" w:hAnsi="Wingdings" w:hint="default"/>
      </w:rPr>
    </w:lvl>
  </w:abstractNum>
  <w:abstractNum w:abstractNumId="30" w15:restartNumberingAfterBreak="0">
    <w:nsid w:val="4EF54FF1"/>
    <w:multiLevelType w:val="hybridMultilevel"/>
    <w:tmpl w:val="0796460C"/>
    <w:lvl w:ilvl="0" w:tplc="A35EFCE8">
      <w:start w:val="1"/>
      <w:numFmt w:val="bullet"/>
      <w:lvlText w:val=""/>
      <w:lvlJc w:val="left"/>
      <w:pPr>
        <w:ind w:left="720" w:hanging="360"/>
      </w:pPr>
      <w:rPr>
        <w:rFonts w:ascii="Symbol" w:hAnsi="Symbol" w:hint="default"/>
      </w:rPr>
    </w:lvl>
    <w:lvl w:ilvl="1" w:tplc="F2FAF494">
      <w:start w:val="1"/>
      <w:numFmt w:val="bullet"/>
      <w:lvlText w:val="o"/>
      <w:lvlJc w:val="left"/>
      <w:pPr>
        <w:ind w:left="1440" w:hanging="360"/>
      </w:pPr>
      <w:rPr>
        <w:rFonts w:ascii="Courier New" w:hAnsi="Courier New" w:hint="default"/>
      </w:rPr>
    </w:lvl>
    <w:lvl w:ilvl="2" w:tplc="581ED92E">
      <w:start w:val="1"/>
      <w:numFmt w:val="bullet"/>
      <w:lvlText w:val=""/>
      <w:lvlJc w:val="left"/>
      <w:pPr>
        <w:ind w:left="2160" w:hanging="360"/>
      </w:pPr>
      <w:rPr>
        <w:rFonts w:ascii="Wingdings" w:hAnsi="Wingdings" w:hint="default"/>
      </w:rPr>
    </w:lvl>
    <w:lvl w:ilvl="3" w:tplc="71DEE28C">
      <w:start w:val="1"/>
      <w:numFmt w:val="bullet"/>
      <w:lvlText w:val=""/>
      <w:lvlJc w:val="left"/>
      <w:pPr>
        <w:ind w:left="2880" w:hanging="360"/>
      </w:pPr>
      <w:rPr>
        <w:rFonts w:ascii="Symbol" w:hAnsi="Symbol" w:hint="default"/>
      </w:rPr>
    </w:lvl>
    <w:lvl w:ilvl="4" w:tplc="C2024332">
      <w:start w:val="1"/>
      <w:numFmt w:val="bullet"/>
      <w:lvlText w:val="o"/>
      <w:lvlJc w:val="left"/>
      <w:pPr>
        <w:ind w:left="3600" w:hanging="360"/>
      </w:pPr>
      <w:rPr>
        <w:rFonts w:ascii="Courier New" w:hAnsi="Courier New" w:hint="default"/>
      </w:rPr>
    </w:lvl>
    <w:lvl w:ilvl="5" w:tplc="2CEE1B24">
      <w:start w:val="1"/>
      <w:numFmt w:val="bullet"/>
      <w:lvlText w:val=""/>
      <w:lvlJc w:val="left"/>
      <w:pPr>
        <w:ind w:left="4320" w:hanging="360"/>
      </w:pPr>
      <w:rPr>
        <w:rFonts w:ascii="Wingdings" w:hAnsi="Wingdings" w:hint="default"/>
      </w:rPr>
    </w:lvl>
    <w:lvl w:ilvl="6" w:tplc="91C83B9C">
      <w:start w:val="1"/>
      <w:numFmt w:val="bullet"/>
      <w:lvlText w:val=""/>
      <w:lvlJc w:val="left"/>
      <w:pPr>
        <w:ind w:left="5040" w:hanging="360"/>
      </w:pPr>
      <w:rPr>
        <w:rFonts w:ascii="Symbol" w:hAnsi="Symbol" w:hint="default"/>
      </w:rPr>
    </w:lvl>
    <w:lvl w:ilvl="7" w:tplc="402E85F4">
      <w:start w:val="1"/>
      <w:numFmt w:val="bullet"/>
      <w:lvlText w:val="o"/>
      <w:lvlJc w:val="left"/>
      <w:pPr>
        <w:ind w:left="5760" w:hanging="360"/>
      </w:pPr>
      <w:rPr>
        <w:rFonts w:ascii="Courier New" w:hAnsi="Courier New" w:hint="default"/>
      </w:rPr>
    </w:lvl>
    <w:lvl w:ilvl="8" w:tplc="75D26CCA">
      <w:start w:val="1"/>
      <w:numFmt w:val="bullet"/>
      <w:lvlText w:val=""/>
      <w:lvlJc w:val="left"/>
      <w:pPr>
        <w:ind w:left="6480" w:hanging="360"/>
      </w:pPr>
      <w:rPr>
        <w:rFonts w:ascii="Wingdings" w:hAnsi="Wingdings" w:hint="default"/>
      </w:rPr>
    </w:lvl>
  </w:abstractNum>
  <w:abstractNum w:abstractNumId="31" w15:restartNumberingAfterBreak="0">
    <w:nsid w:val="520AB721"/>
    <w:multiLevelType w:val="hybridMultilevel"/>
    <w:tmpl w:val="679C2518"/>
    <w:lvl w:ilvl="0" w:tplc="7DAC9EDC">
      <w:start w:val="1"/>
      <w:numFmt w:val="bullet"/>
      <w:lvlText w:val="·"/>
      <w:lvlJc w:val="left"/>
      <w:pPr>
        <w:ind w:left="720" w:hanging="360"/>
      </w:pPr>
      <w:rPr>
        <w:rFonts w:ascii="Symbol" w:hAnsi="Symbol" w:hint="default"/>
      </w:rPr>
    </w:lvl>
    <w:lvl w:ilvl="1" w:tplc="E050E976">
      <w:start w:val="1"/>
      <w:numFmt w:val="bullet"/>
      <w:lvlText w:val="o"/>
      <w:lvlJc w:val="left"/>
      <w:pPr>
        <w:ind w:left="1440" w:hanging="360"/>
      </w:pPr>
      <w:rPr>
        <w:rFonts w:ascii="Courier New" w:hAnsi="Courier New" w:hint="default"/>
      </w:rPr>
    </w:lvl>
    <w:lvl w:ilvl="2" w:tplc="F9605BAA">
      <w:start w:val="1"/>
      <w:numFmt w:val="bullet"/>
      <w:lvlText w:val=""/>
      <w:lvlJc w:val="left"/>
      <w:pPr>
        <w:ind w:left="2160" w:hanging="360"/>
      </w:pPr>
      <w:rPr>
        <w:rFonts w:ascii="Wingdings" w:hAnsi="Wingdings" w:hint="default"/>
      </w:rPr>
    </w:lvl>
    <w:lvl w:ilvl="3" w:tplc="059CB280">
      <w:start w:val="1"/>
      <w:numFmt w:val="bullet"/>
      <w:lvlText w:val=""/>
      <w:lvlJc w:val="left"/>
      <w:pPr>
        <w:ind w:left="2880" w:hanging="360"/>
      </w:pPr>
      <w:rPr>
        <w:rFonts w:ascii="Symbol" w:hAnsi="Symbol" w:hint="default"/>
      </w:rPr>
    </w:lvl>
    <w:lvl w:ilvl="4" w:tplc="608C5D9E">
      <w:start w:val="1"/>
      <w:numFmt w:val="bullet"/>
      <w:lvlText w:val="o"/>
      <w:lvlJc w:val="left"/>
      <w:pPr>
        <w:ind w:left="3600" w:hanging="360"/>
      </w:pPr>
      <w:rPr>
        <w:rFonts w:ascii="Courier New" w:hAnsi="Courier New" w:hint="default"/>
      </w:rPr>
    </w:lvl>
    <w:lvl w:ilvl="5" w:tplc="D3E208C0">
      <w:start w:val="1"/>
      <w:numFmt w:val="bullet"/>
      <w:lvlText w:val=""/>
      <w:lvlJc w:val="left"/>
      <w:pPr>
        <w:ind w:left="4320" w:hanging="360"/>
      </w:pPr>
      <w:rPr>
        <w:rFonts w:ascii="Wingdings" w:hAnsi="Wingdings" w:hint="default"/>
      </w:rPr>
    </w:lvl>
    <w:lvl w:ilvl="6" w:tplc="0A48F068">
      <w:start w:val="1"/>
      <w:numFmt w:val="bullet"/>
      <w:lvlText w:val=""/>
      <w:lvlJc w:val="left"/>
      <w:pPr>
        <w:ind w:left="5040" w:hanging="360"/>
      </w:pPr>
      <w:rPr>
        <w:rFonts w:ascii="Symbol" w:hAnsi="Symbol" w:hint="default"/>
      </w:rPr>
    </w:lvl>
    <w:lvl w:ilvl="7" w:tplc="86A6F334">
      <w:start w:val="1"/>
      <w:numFmt w:val="bullet"/>
      <w:lvlText w:val="o"/>
      <w:lvlJc w:val="left"/>
      <w:pPr>
        <w:ind w:left="5760" w:hanging="360"/>
      </w:pPr>
      <w:rPr>
        <w:rFonts w:ascii="Courier New" w:hAnsi="Courier New" w:hint="default"/>
      </w:rPr>
    </w:lvl>
    <w:lvl w:ilvl="8" w:tplc="AC32AE98">
      <w:start w:val="1"/>
      <w:numFmt w:val="bullet"/>
      <w:lvlText w:val=""/>
      <w:lvlJc w:val="left"/>
      <w:pPr>
        <w:ind w:left="6480" w:hanging="360"/>
      </w:pPr>
      <w:rPr>
        <w:rFonts w:ascii="Wingdings" w:hAnsi="Wingdings" w:hint="default"/>
      </w:rPr>
    </w:lvl>
  </w:abstractNum>
  <w:abstractNum w:abstractNumId="32" w15:restartNumberingAfterBreak="0">
    <w:nsid w:val="53C75032"/>
    <w:multiLevelType w:val="hybridMultilevel"/>
    <w:tmpl w:val="C7524AB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5754F8B4"/>
    <w:multiLevelType w:val="hybridMultilevel"/>
    <w:tmpl w:val="46F6B93E"/>
    <w:lvl w:ilvl="0" w:tplc="0E923EE4">
      <w:start w:val="1"/>
      <w:numFmt w:val="bullet"/>
      <w:lvlText w:val="·"/>
      <w:lvlJc w:val="left"/>
      <w:pPr>
        <w:ind w:left="720" w:hanging="360"/>
      </w:pPr>
      <w:rPr>
        <w:rFonts w:ascii="Symbol" w:hAnsi="Symbol" w:hint="default"/>
      </w:rPr>
    </w:lvl>
    <w:lvl w:ilvl="1" w:tplc="2A94E958">
      <w:start w:val="1"/>
      <w:numFmt w:val="bullet"/>
      <w:lvlText w:val="o"/>
      <w:lvlJc w:val="left"/>
      <w:pPr>
        <w:ind w:left="1440" w:hanging="360"/>
      </w:pPr>
      <w:rPr>
        <w:rFonts w:ascii="Courier New" w:hAnsi="Courier New" w:hint="default"/>
      </w:rPr>
    </w:lvl>
    <w:lvl w:ilvl="2" w:tplc="84009AF0">
      <w:start w:val="1"/>
      <w:numFmt w:val="bullet"/>
      <w:lvlText w:val=""/>
      <w:lvlJc w:val="left"/>
      <w:pPr>
        <w:ind w:left="2160" w:hanging="360"/>
      </w:pPr>
      <w:rPr>
        <w:rFonts w:ascii="Wingdings" w:hAnsi="Wingdings" w:hint="default"/>
      </w:rPr>
    </w:lvl>
    <w:lvl w:ilvl="3" w:tplc="6D6E88CA">
      <w:start w:val="1"/>
      <w:numFmt w:val="bullet"/>
      <w:lvlText w:val=""/>
      <w:lvlJc w:val="left"/>
      <w:pPr>
        <w:ind w:left="2880" w:hanging="360"/>
      </w:pPr>
      <w:rPr>
        <w:rFonts w:ascii="Symbol" w:hAnsi="Symbol" w:hint="default"/>
      </w:rPr>
    </w:lvl>
    <w:lvl w:ilvl="4" w:tplc="2BE8F130">
      <w:start w:val="1"/>
      <w:numFmt w:val="bullet"/>
      <w:lvlText w:val="o"/>
      <w:lvlJc w:val="left"/>
      <w:pPr>
        <w:ind w:left="3600" w:hanging="360"/>
      </w:pPr>
      <w:rPr>
        <w:rFonts w:ascii="Courier New" w:hAnsi="Courier New" w:hint="default"/>
      </w:rPr>
    </w:lvl>
    <w:lvl w:ilvl="5" w:tplc="6A604162">
      <w:start w:val="1"/>
      <w:numFmt w:val="bullet"/>
      <w:lvlText w:val=""/>
      <w:lvlJc w:val="left"/>
      <w:pPr>
        <w:ind w:left="4320" w:hanging="360"/>
      </w:pPr>
      <w:rPr>
        <w:rFonts w:ascii="Wingdings" w:hAnsi="Wingdings" w:hint="default"/>
      </w:rPr>
    </w:lvl>
    <w:lvl w:ilvl="6" w:tplc="DDC4307E">
      <w:start w:val="1"/>
      <w:numFmt w:val="bullet"/>
      <w:lvlText w:val=""/>
      <w:lvlJc w:val="left"/>
      <w:pPr>
        <w:ind w:left="5040" w:hanging="360"/>
      </w:pPr>
      <w:rPr>
        <w:rFonts w:ascii="Symbol" w:hAnsi="Symbol" w:hint="default"/>
      </w:rPr>
    </w:lvl>
    <w:lvl w:ilvl="7" w:tplc="BC9E8C02">
      <w:start w:val="1"/>
      <w:numFmt w:val="bullet"/>
      <w:lvlText w:val="o"/>
      <w:lvlJc w:val="left"/>
      <w:pPr>
        <w:ind w:left="5760" w:hanging="360"/>
      </w:pPr>
      <w:rPr>
        <w:rFonts w:ascii="Courier New" w:hAnsi="Courier New" w:hint="default"/>
      </w:rPr>
    </w:lvl>
    <w:lvl w:ilvl="8" w:tplc="B23EA56E">
      <w:start w:val="1"/>
      <w:numFmt w:val="bullet"/>
      <w:lvlText w:val=""/>
      <w:lvlJc w:val="left"/>
      <w:pPr>
        <w:ind w:left="6480" w:hanging="360"/>
      </w:pPr>
      <w:rPr>
        <w:rFonts w:ascii="Wingdings" w:hAnsi="Wingdings" w:hint="default"/>
      </w:rPr>
    </w:lvl>
  </w:abstractNum>
  <w:abstractNum w:abstractNumId="34" w15:restartNumberingAfterBreak="0">
    <w:nsid w:val="62FD3ED5"/>
    <w:multiLevelType w:val="hybridMultilevel"/>
    <w:tmpl w:val="FB22CAB2"/>
    <w:lvl w:ilvl="0" w:tplc="B05EBAF2">
      <w:start w:val="1"/>
      <w:numFmt w:val="bullet"/>
      <w:lvlText w:val="·"/>
      <w:lvlJc w:val="left"/>
      <w:pPr>
        <w:ind w:left="720" w:hanging="360"/>
      </w:pPr>
      <w:rPr>
        <w:rFonts w:ascii="Symbol" w:hAnsi="Symbol" w:hint="default"/>
      </w:rPr>
    </w:lvl>
    <w:lvl w:ilvl="1" w:tplc="62A4C92C">
      <w:start w:val="1"/>
      <w:numFmt w:val="bullet"/>
      <w:lvlText w:val="o"/>
      <w:lvlJc w:val="left"/>
      <w:pPr>
        <w:ind w:left="1440" w:hanging="360"/>
      </w:pPr>
      <w:rPr>
        <w:rFonts w:ascii="Courier New" w:hAnsi="Courier New" w:hint="default"/>
      </w:rPr>
    </w:lvl>
    <w:lvl w:ilvl="2" w:tplc="58D8DEF0">
      <w:start w:val="1"/>
      <w:numFmt w:val="bullet"/>
      <w:lvlText w:val=""/>
      <w:lvlJc w:val="left"/>
      <w:pPr>
        <w:ind w:left="2160" w:hanging="360"/>
      </w:pPr>
      <w:rPr>
        <w:rFonts w:ascii="Wingdings" w:hAnsi="Wingdings" w:hint="default"/>
      </w:rPr>
    </w:lvl>
    <w:lvl w:ilvl="3" w:tplc="1F8EDBCE">
      <w:start w:val="1"/>
      <w:numFmt w:val="bullet"/>
      <w:lvlText w:val=""/>
      <w:lvlJc w:val="left"/>
      <w:pPr>
        <w:ind w:left="2880" w:hanging="360"/>
      </w:pPr>
      <w:rPr>
        <w:rFonts w:ascii="Symbol" w:hAnsi="Symbol" w:hint="default"/>
      </w:rPr>
    </w:lvl>
    <w:lvl w:ilvl="4" w:tplc="1DAC9484">
      <w:start w:val="1"/>
      <w:numFmt w:val="bullet"/>
      <w:lvlText w:val="o"/>
      <w:lvlJc w:val="left"/>
      <w:pPr>
        <w:ind w:left="3600" w:hanging="360"/>
      </w:pPr>
      <w:rPr>
        <w:rFonts w:ascii="Courier New" w:hAnsi="Courier New" w:hint="default"/>
      </w:rPr>
    </w:lvl>
    <w:lvl w:ilvl="5" w:tplc="F7365880">
      <w:start w:val="1"/>
      <w:numFmt w:val="bullet"/>
      <w:lvlText w:val=""/>
      <w:lvlJc w:val="left"/>
      <w:pPr>
        <w:ind w:left="4320" w:hanging="360"/>
      </w:pPr>
      <w:rPr>
        <w:rFonts w:ascii="Wingdings" w:hAnsi="Wingdings" w:hint="default"/>
      </w:rPr>
    </w:lvl>
    <w:lvl w:ilvl="6" w:tplc="97BEE3C4">
      <w:start w:val="1"/>
      <w:numFmt w:val="bullet"/>
      <w:lvlText w:val=""/>
      <w:lvlJc w:val="left"/>
      <w:pPr>
        <w:ind w:left="5040" w:hanging="360"/>
      </w:pPr>
      <w:rPr>
        <w:rFonts w:ascii="Symbol" w:hAnsi="Symbol" w:hint="default"/>
      </w:rPr>
    </w:lvl>
    <w:lvl w:ilvl="7" w:tplc="5DC23E7A">
      <w:start w:val="1"/>
      <w:numFmt w:val="bullet"/>
      <w:lvlText w:val="o"/>
      <w:lvlJc w:val="left"/>
      <w:pPr>
        <w:ind w:left="5760" w:hanging="360"/>
      </w:pPr>
      <w:rPr>
        <w:rFonts w:ascii="Courier New" w:hAnsi="Courier New" w:hint="default"/>
      </w:rPr>
    </w:lvl>
    <w:lvl w:ilvl="8" w:tplc="214470C2">
      <w:start w:val="1"/>
      <w:numFmt w:val="bullet"/>
      <w:lvlText w:val=""/>
      <w:lvlJc w:val="left"/>
      <w:pPr>
        <w:ind w:left="6480" w:hanging="360"/>
      </w:pPr>
      <w:rPr>
        <w:rFonts w:ascii="Wingdings" w:hAnsi="Wingdings" w:hint="default"/>
      </w:rPr>
    </w:lvl>
  </w:abstractNum>
  <w:abstractNum w:abstractNumId="35" w15:restartNumberingAfterBreak="0">
    <w:nsid w:val="668969B5"/>
    <w:multiLevelType w:val="hybridMultilevel"/>
    <w:tmpl w:val="22C65336"/>
    <w:lvl w:ilvl="0" w:tplc="B0C400BC">
      <w:start w:val="1"/>
      <w:numFmt w:val="bullet"/>
      <w:lvlText w:val=""/>
      <w:lvlJc w:val="left"/>
      <w:pPr>
        <w:ind w:left="720" w:hanging="360"/>
      </w:pPr>
      <w:rPr>
        <w:rFonts w:ascii="Symbol" w:hAnsi="Symbol" w:hint="default"/>
      </w:rPr>
    </w:lvl>
    <w:lvl w:ilvl="1" w:tplc="7C30CC58">
      <w:start w:val="1"/>
      <w:numFmt w:val="bullet"/>
      <w:lvlText w:val=""/>
      <w:lvlJc w:val="left"/>
      <w:pPr>
        <w:ind w:left="1440" w:hanging="360"/>
      </w:pPr>
      <w:rPr>
        <w:rFonts w:ascii="Symbol" w:hAnsi="Symbol" w:hint="default"/>
      </w:rPr>
    </w:lvl>
    <w:lvl w:ilvl="2" w:tplc="E9FADD5E">
      <w:start w:val="1"/>
      <w:numFmt w:val="bullet"/>
      <w:lvlText w:val=""/>
      <w:lvlJc w:val="left"/>
      <w:pPr>
        <w:ind w:left="2160" w:hanging="360"/>
      </w:pPr>
      <w:rPr>
        <w:rFonts w:ascii="Wingdings" w:hAnsi="Wingdings" w:hint="default"/>
      </w:rPr>
    </w:lvl>
    <w:lvl w:ilvl="3" w:tplc="1A98B812">
      <w:start w:val="1"/>
      <w:numFmt w:val="bullet"/>
      <w:lvlText w:val=""/>
      <w:lvlJc w:val="left"/>
      <w:pPr>
        <w:ind w:left="2880" w:hanging="360"/>
      </w:pPr>
      <w:rPr>
        <w:rFonts w:ascii="Symbol" w:hAnsi="Symbol" w:hint="default"/>
      </w:rPr>
    </w:lvl>
    <w:lvl w:ilvl="4" w:tplc="1BD0848C">
      <w:start w:val="1"/>
      <w:numFmt w:val="bullet"/>
      <w:lvlText w:val="o"/>
      <w:lvlJc w:val="left"/>
      <w:pPr>
        <w:ind w:left="3600" w:hanging="360"/>
      </w:pPr>
      <w:rPr>
        <w:rFonts w:ascii="Courier New" w:hAnsi="Courier New" w:hint="default"/>
      </w:rPr>
    </w:lvl>
    <w:lvl w:ilvl="5" w:tplc="7090AC4E">
      <w:start w:val="1"/>
      <w:numFmt w:val="bullet"/>
      <w:lvlText w:val=""/>
      <w:lvlJc w:val="left"/>
      <w:pPr>
        <w:ind w:left="4320" w:hanging="360"/>
      </w:pPr>
      <w:rPr>
        <w:rFonts w:ascii="Wingdings" w:hAnsi="Wingdings" w:hint="default"/>
      </w:rPr>
    </w:lvl>
    <w:lvl w:ilvl="6" w:tplc="CE82F886">
      <w:start w:val="1"/>
      <w:numFmt w:val="bullet"/>
      <w:lvlText w:val=""/>
      <w:lvlJc w:val="left"/>
      <w:pPr>
        <w:ind w:left="5040" w:hanging="360"/>
      </w:pPr>
      <w:rPr>
        <w:rFonts w:ascii="Symbol" w:hAnsi="Symbol" w:hint="default"/>
      </w:rPr>
    </w:lvl>
    <w:lvl w:ilvl="7" w:tplc="D5B64358">
      <w:start w:val="1"/>
      <w:numFmt w:val="bullet"/>
      <w:lvlText w:val="o"/>
      <w:lvlJc w:val="left"/>
      <w:pPr>
        <w:ind w:left="5760" w:hanging="360"/>
      </w:pPr>
      <w:rPr>
        <w:rFonts w:ascii="Courier New" w:hAnsi="Courier New" w:hint="default"/>
      </w:rPr>
    </w:lvl>
    <w:lvl w:ilvl="8" w:tplc="0F6AB5CC">
      <w:start w:val="1"/>
      <w:numFmt w:val="bullet"/>
      <w:lvlText w:val=""/>
      <w:lvlJc w:val="left"/>
      <w:pPr>
        <w:ind w:left="6480" w:hanging="360"/>
      </w:pPr>
      <w:rPr>
        <w:rFonts w:ascii="Wingdings" w:hAnsi="Wingdings" w:hint="default"/>
      </w:rPr>
    </w:lvl>
  </w:abstractNum>
  <w:abstractNum w:abstractNumId="36" w15:restartNumberingAfterBreak="0">
    <w:nsid w:val="6CB109B3"/>
    <w:multiLevelType w:val="hybridMultilevel"/>
    <w:tmpl w:val="88C0D30E"/>
    <w:lvl w:ilvl="0" w:tplc="61E4EA76">
      <w:start w:val="1"/>
      <w:numFmt w:val="bullet"/>
      <w:lvlText w:val=""/>
      <w:lvlJc w:val="left"/>
      <w:pPr>
        <w:ind w:left="720" w:hanging="360"/>
      </w:pPr>
      <w:rPr>
        <w:rFonts w:ascii="Symbol" w:hAnsi="Symbol" w:hint="default"/>
      </w:rPr>
    </w:lvl>
    <w:lvl w:ilvl="1" w:tplc="390A8118">
      <w:start w:val="1"/>
      <w:numFmt w:val="bullet"/>
      <w:lvlText w:val="o"/>
      <w:lvlJc w:val="left"/>
      <w:pPr>
        <w:ind w:left="1440" w:hanging="360"/>
      </w:pPr>
      <w:rPr>
        <w:rFonts w:ascii="Courier New" w:hAnsi="Courier New" w:hint="default"/>
      </w:rPr>
    </w:lvl>
    <w:lvl w:ilvl="2" w:tplc="FAC85062">
      <w:start w:val="1"/>
      <w:numFmt w:val="bullet"/>
      <w:lvlText w:val=""/>
      <w:lvlJc w:val="left"/>
      <w:pPr>
        <w:ind w:left="2160" w:hanging="360"/>
      </w:pPr>
      <w:rPr>
        <w:rFonts w:ascii="Wingdings" w:hAnsi="Wingdings" w:hint="default"/>
      </w:rPr>
    </w:lvl>
    <w:lvl w:ilvl="3" w:tplc="33FEFCC0">
      <w:start w:val="1"/>
      <w:numFmt w:val="bullet"/>
      <w:lvlText w:val=""/>
      <w:lvlJc w:val="left"/>
      <w:pPr>
        <w:ind w:left="2880" w:hanging="360"/>
      </w:pPr>
      <w:rPr>
        <w:rFonts w:ascii="Symbol" w:hAnsi="Symbol" w:hint="default"/>
      </w:rPr>
    </w:lvl>
    <w:lvl w:ilvl="4" w:tplc="F60A8C70">
      <w:start w:val="1"/>
      <w:numFmt w:val="bullet"/>
      <w:lvlText w:val="o"/>
      <w:lvlJc w:val="left"/>
      <w:pPr>
        <w:ind w:left="3600" w:hanging="360"/>
      </w:pPr>
      <w:rPr>
        <w:rFonts w:ascii="Courier New" w:hAnsi="Courier New" w:hint="default"/>
      </w:rPr>
    </w:lvl>
    <w:lvl w:ilvl="5" w:tplc="4AC85AE0">
      <w:start w:val="1"/>
      <w:numFmt w:val="bullet"/>
      <w:lvlText w:val=""/>
      <w:lvlJc w:val="left"/>
      <w:pPr>
        <w:ind w:left="4320" w:hanging="360"/>
      </w:pPr>
      <w:rPr>
        <w:rFonts w:ascii="Wingdings" w:hAnsi="Wingdings" w:hint="default"/>
      </w:rPr>
    </w:lvl>
    <w:lvl w:ilvl="6" w:tplc="B70CE3E2">
      <w:start w:val="1"/>
      <w:numFmt w:val="bullet"/>
      <w:lvlText w:val=""/>
      <w:lvlJc w:val="left"/>
      <w:pPr>
        <w:ind w:left="5040" w:hanging="360"/>
      </w:pPr>
      <w:rPr>
        <w:rFonts w:ascii="Symbol" w:hAnsi="Symbol" w:hint="default"/>
      </w:rPr>
    </w:lvl>
    <w:lvl w:ilvl="7" w:tplc="FD7AE396">
      <w:start w:val="1"/>
      <w:numFmt w:val="bullet"/>
      <w:lvlText w:val="o"/>
      <w:lvlJc w:val="left"/>
      <w:pPr>
        <w:ind w:left="5760" w:hanging="360"/>
      </w:pPr>
      <w:rPr>
        <w:rFonts w:ascii="Courier New" w:hAnsi="Courier New" w:hint="default"/>
      </w:rPr>
    </w:lvl>
    <w:lvl w:ilvl="8" w:tplc="829C3632">
      <w:start w:val="1"/>
      <w:numFmt w:val="bullet"/>
      <w:lvlText w:val=""/>
      <w:lvlJc w:val="left"/>
      <w:pPr>
        <w:ind w:left="6480" w:hanging="360"/>
      </w:pPr>
      <w:rPr>
        <w:rFonts w:ascii="Wingdings" w:hAnsi="Wingdings" w:hint="default"/>
      </w:rPr>
    </w:lvl>
  </w:abstractNum>
  <w:abstractNum w:abstractNumId="37" w15:restartNumberingAfterBreak="0">
    <w:nsid w:val="6E9A2754"/>
    <w:multiLevelType w:val="hybridMultilevel"/>
    <w:tmpl w:val="A5AE8D50"/>
    <w:lvl w:ilvl="0" w:tplc="A38CBF9E">
      <w:start w:val="1"/>
      <w:numFmt w:val="decimal"/>
      <w:lvlText w:val="(%1)"/>
      <w:lvlJc w:val="left"/>
      <w:pPr>
        <w:ind w:left="720" w:hanging="360"/>
      </w:pPr>
    </w:lvl>
    <w:lvl w:ilvl="1" w:tplc="B498ABA2">
      <w:start w:val="1"/>
      <w:numFmt w:val="lowerLetter"/>
      <w:lvlText w:val="%2."/>
      <w:lvlJc w:val="left"/>
      <w:pPr>
        <w:ind w:left="1440" w:hanging="360"/>
      </w:pPr>
    </w:lvl>
    <w:lvl w:ilvl="2" w:tplc="02C2464C">
      <w:start w:val="1"/>
      <w:numFmt w:val="lowerRoman"/>
      <w:lvlText w:val="%3."/>
      <w:lvlJc w:val="right"/>
      <w:pPr>
        <w:ind w:left="2160" w:hanging="180"/>
      </w:pPr>
    </w:lvl>
    <w:lvl w:ilvl="3" w:tplc="3522C25C">
      <w:start w:val="1"/>
      <w:numFmt w:val="decimal"/>
      <w:lvlText w:val="%4."/>
      <w:lvlJc w:val="left"/>
      <w:pPr>
        <w:ind w:left="2880" w:hanging="360"/>
      </w:pPr>
    </w:lvl>
    <w:lvl w:ilvl="4" w:tplc="D5A478BE">
      <w:start w:val="1"/>
      <w:numFmt w:val="lowerLetter"/>
      <w:lvlText w:val="%5."/>
      <w:lvlJc w:val="left"/>
      <w:pPr>
        <w:ind w:left="3600" w:hanging="360"/>
      </w:pPr>
    </w:lvl>
    <w:lvl w:ilvl="5" w:tplc="9A3A4A30">
      <w:start w:val="1"/>
      <w:numFmt w:val="lowerRoman"/>
      <w:lvlText w:val="%6."/>
      <w:lvlJc w:val="right"/>
      <w:pPr>
        <w:ind w:left="4320" w:hanging="180"/>
      </w:pPr>
    </w:lvl>
    <w:lvl w:ilvl="6" w:tplc="7C0A0338">
      <w:start w:val="1"/>
      <w:numFmt w:val="decimal"/>
      <w:lvlText w:val="%7."/>
      <w:lvlJc w:val="left"/>
      <w:pPr>
        <w:ind w:left="5040" w:hanging="360"/>
      </w:pPr>
    </w:lvl>
    <w:lvl w:ilvl="7" w:tplc="B5BC9E08">
      <w:start w:val="1"/>
      <w:numFmt w:val="lowerLetter"/>
      <w:lvlText w:val="%8."/>
      <w:lvlJc w:val="left"/>
      <w:pPr>
        <w:ind w:left="5760" w:hanging="360"/>
      </w:pPr>
    </w:lvl>
    <w:lvl w:ilvl="8" w:tplc="0B0E7344">
      <w:start w:val="1"/>
      <w:numFmt w:val="lowerRoman"/>
      <w:lvlText w:val="%9."/>
      <w:lvlJc w:val="right"/>
      <w:pPr>
        <w:ind w:left="6480" w:hanging="180"/>
      </w:pPr>
    </w:lvl>
  </w:abstractNum>
  <w:abstractNum w:abstractNumId="38" w15:restartNumberingAfterBreak="0">
    <w:nsid w:val="713C6988"/>
    <w:multiLevelType w:val="hybridMultilevel"/>
    <w:tmpl w:val="C968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9A6F57"/>
    <w:multiLevelType w:val="hybridMultilevel"/>
    <w:tmpl w:val="7A602E44"/>
    <w:lvl w:ilvl="0" w:tplc="3A2C02F4">
      <w:start w:val="1"/>
      <w:numFmt w:val="bullet"/>
      <w:lvlText w:val=""/>
      <w:lvlJc w:val="left"/>
      <w:pPr>
        <w:ind w:left="720" w:hanging="360"/>
      </w:pPr>
      <w:rPr>
        <w:rFonts w:ascii="Symbol" w:hAnsi="Symbol" w:hint="default"/>
      </w:rPr>
    </w:lvl>
    <w:lvl w:ilvl="1" w:tplc="C8A02ED0">
      <w:start w:val="1"/>
      <w:numFmt w:val="bullet"/>
      <w:lvlText w:val="o"/>
      <w:lvlJc w:val="left"/>
      <w:pPr>
        <w:ind w:left="1440" w:hanging="360"/>
      </w:pPr>
      <w:rPr>
        <w:rFonts w:ascii="Courier New" w:hAnsi="Courier New" w:hint="default"/>
      </w:rPr>
    </w:lvl>
    <w:lvl w:ilvl="2" w:tplc="4A142FB8">
      <w:start w:val="1"/>
      <w:numFmt w:val="bullet"/>
      <w:lvlText w:val=""/>
      <w:lvlJc w:val="left"/>
      <w:pPr>
        <w:ind w:left="2160" w:hanging="360"/>
      </w:pPr>
      <w:rPr>
        <w:rFonts w:ascii="Wingdings" w:hAnsi="Wingdings" w:hint="default"/>
      </w:rPr>
    </w:lvl>
    <w:lvl w:ilvl="3" w:tplc="12F81620">
      <w:start w:val="1"/>
      <w:numFmt w:val="bullet"/>
      <w:lvlText w:val=""/>
      <w:lvlJc w:val="left"/>
      <w:pPr>
        <w:ind w:left="2880" w:hanging="360"/>
      </w:pPr>
      <w:rPr>
        <w:rFonts w:ascii="Symbol" w:hAnsi="Symbol" w:hint="default"/>
      </w:rPr>
    </w:lvl>
    <w:lvl w:ilvl="4" w:tplc="34A062F2">
      <w:start w:val="1"/>
      <w:numFmt w:val="bullet"/>
      <w:lvlText w:val="o"/>
      <w:lvlJc w:val="left"/>
      <w:pPr>
        <w:ind w:left="3600" w:hanging="360"/>
      </w:pPr>
      <w:rPr>
        <w:rFonts w:ascii="Courier New" w:hAnsi="Courier New" w:hint="default"/>
      </w:rPr>
    </w:lvl>
    <w:lvl w:ilvl="5" w:tplc="6A862600">
      <w:start w:val="1"/>
      <w:numFmt w:val="bullet"/>
      <w:lvlText w:val=""/>
      <w:lvlJc w:val="left"/>
      <w:pPr>
        <w:ind w:left="4320" w:hanging="360"/>
      </w:pPr>
      <w:rPr>
        <w:rFonts w:ascii="Wingdings" w:hAnsi="Wingdings" w:hint="default"/>
      </w:rPr>
    </w:lvl>
    <w:lvl w:ilvl="6" w:tplc="23886E4A">
      <w:start w:val="1"/>
      <w:numFmt w:val="bullet"/>
      <w:lvlText w:val=""/>
      <w:lvlJc w:val="left"/>
      <w:pPr>
        <w:ind w:left="5040" w:hanging="360"/>
      </w:pPr>
      <w:rPr>
        <w:rFonts w:ascii="Symbol" w:hAnsi="Symbol" w:hint="default"/>
      </w:rPr>
    </w:lvl>
    <w:lvl w:ilvl="7" w:tplc="7A1E5F1E">
      <w:start w:val="1"/>
      <w:numFmt w:val="bullet"/>
      <w:lvlText w:val="o"/>
      <w:lvlJc w:val="left"/>
      <w:pPr>
        <w:ind w:left="5760" w:hanging="360"/>
      </w:pPr>
      <w:rPr>
        <w:rFonts w:ascii="Courier New" w:hAnsi="Courier New" w:hint="default"/>
      </w:rPr>
    </w:lvl>
    <w:lvl w:ilvl="8" w:tplc="60C860C8">
      <w:start w:val="1"/>
      <w:numFmt w:val="bullet"/>
      <w:lvlText w:val=""/>
      <w:lvlJc w:val="left"/>
      <w:pPr>
        <w:ind w:left="6480" w:hanging="360"/>
      </w:pPr>
      <w:rPr>
        <w:rFonts w:ascii="Wingdings" w:hAnsi="Wingdings" w:hint="default"/>
      </w:rPr>
    </w:lvl>
  </w:abstractNum>
  <w:abstractNum w:abstractNumId="40" w15:restartNumberingAfterBreak="0">
    <w:nsid w:val="757A2BA1"/>
    <w:multiLevelType w:val="hybridMultilevel"/>
    <w:tmpl w:val="0F325F36"/>
    <w:lvl w:ilvl="0" w:tplc="307C600E">
      <w:start w:val="1"/>
      <w:numFmt w:val="bullet"/>
      <w:lvlText w:val=""/>
      <w:lvlJc w:val="left"/>
      <w:pPr>
        <w:ind w:left="720" w:hanging="360"/>
      </w:pPr>
      <w:rPr>
        <w:rFonts w:ascii="Symbol" w:hAnsi="Symbol" w:hint="default"/>
      </w:rPr>
    </w:lvl>
    <w:lvl w:ilvl="1" w:tplc="5800652C">
      <w:start w:val="1"/>
      <w:numFmt w:val="bullet"/>
      <w:lvlText w:val="o"/>
      <w:lvlJc w:val="left"/>
      <w:pPr>
        <w:ind w:left="1440" w:hanging="360"/>
      </w:pPr>
      <w:rPr>
        <w:rFonts w:ascii="Courier New" w:hAnsi="Courier New" w:hint="default"/>
      </w:rPr>
    </w:lvl>
    <w:lvl w:ilvl="2" w:tplc="A7505472">
      <w:start w:val="1"/>
      <w:numFmt w:val="bullet"/>
      <w:lvlText w:val=""/>
      <w:lvlJc w:val="left"/>
      <w:pPr>
        <w:ind w:left="2160" w:hanging="360"/>
      </w:pPr>
      <w:rPr>
        <w:rFonts w:ascii="Wingdings" w:hAnsi="Wingdings" w:hint="default"/>
      </w:rPr>
    </w:lvl>
    <w:lvl w:ilvl="3" w:tplc="33689996">
      <w:start w:val="1"/>
      <w:numFmt w:val="bullet"/>
      <w:lvlText w:val=""/>
      <w:lvlJc w:val="left"/>
      <w:pPr>
        <w:ind w:left="2880" w:hanging="360"/>
      </w:pPr>
      <w:rPr>
        <w:rFonts w:ascii="Symbol" w:hAnsi="Symbol" w:hint="default"/>
      </w:rPr>
    </w:lvl>
    <w:lvl w:ilvl="4" w:tplc="7B003406">
      <w:start w:val="1"/>
      <w:numFmt w:val="bullet"/>
      <w:lvlText w:val="o"/>
      <w:lvlJc w:val="left"/>
      <w:pPr>
        <w:ind w:left="3600" w:hanging="360"/>
      </w:pPr>
      <w:rPr>
        <w:rFonts w:ascii="Courier New" w:hAnsi="Courier New" w:hint="default"/>
      </w:rPr>
    </w:lvl>
    <w:lvl w:ilvl="5" w:tplc="47E45BAA">
      <w:start w:val="1"/>
      <w:numFmt w:val="bullet"/>
      <w:lvlText w:val=""/>
      <w:lvlJc w:val="left"/>
      <w:pPr>
        <w:ind w:left="4320" w:hanging="360"/>
      </w:pPr>
      <w:rPr>
        <w:rFonts w:ascii="Wingdings" w:hAnsi="Wingdings" w:hint="default"/>
      </w:rPr>
    </w:lvl>
    <w:lvl w:ilvl="6" w:tplc="FD72BAA6">
      <w:start w:val="1"/>
      <w:numFmt w:val="bullet"/>
      <w:lvlText w:val=""/>
      <w:lvlJc w:val="left"/>
      <w:pPr>
        <w:ind w:left="5040" w:hanging="360"/>
      </w:pPr>
      <w:rPr>
        <w:rFonts w:ascii="Symbol" w:hAnsi="Symbol" w:hint="default"/>
      </w:rPr>
    </w:lvl>
    <w:lvl w:ilvl="7" w:tplc="00668A4E">
      <w:start w:val="1"/>
      <w:numFmt w:val="bullet"/>
      <w:lvlText w:val="o"/>
      <w:lvlJc w:val="left"/>
      <w:pPr>
        <w:ind w:left="5760" w:hanging="360"/>
      </w:pPr>
      <w:rPr>
        <w:rFonts w:ascii="Courier New" w:hAnsi="Courier New" w:hint="default"/>
      </w:rPr>
    </w:lvl>
    <w:lvl w:ilvl="8" w:tplc="79BA3FEA">
      <w:start w:val="1"/>
      <w:numFmt w:val="bullet"/>
      <w:lvlText w:val=""/>
      <w:lvlJc w:val="left"/>
      <w:pPr>
        <w:ind w:left="6480" w:hanging="360"/>
      </w:pPr>
      <w:rPr>
        <w:rFonts w:ascii="Wingdings" w:hAnsi="Wingdings" w:hint="default"/>
      </w:rPr>
    </w:lvl>
  </w:abstractNum>
  <w:abstractNum w:abstractNumId="41" w15:restartNumberingAfterBreak="0">
    <w:nsid w:val="7B733502"/>
    <w:multiLevelType w:val="hybridMultilevel"/>
    <w:tmpl w:val="D06C6A0E"/>
    <w:lvl w:ilvl="0" w:tplc="FD2E7720">
      <w:start w:val="1"/>
      <w:numFmt w:val="bullet"/>
      <w:lvlText w:val="·"/>
      <w:lvlJc w:val="left"/>
      <w:pPr>
        <w:ind w:left="720" w:hanging="360"/>
      </w:pPr>
      <w:rPr>
        <w:rFonts w:ascii="Symbol" w:hAnsi="Symbol" w:hint="default"/>
      </w:rPr>
    </w:lvl>
    <w:lvl w:ilvl="1" w:tplc="7B303E36">
      <w:start w:val="1"/>
      <w:numFmt w:val="bullet"/>
      <w:lvlText w:val="o"/>
      <w:lvlJc w:val="left"/>
      <w:pPr>
        <w:ind w:left="1440" w:hanging="360"/>
      </w:pPr>
      <w:rPr>
        <w:rFonts w:ascii="Courier New" w:hAnsi="Courier New" w:hint="default"/>
      </w:rPr>
    </w:lvl>
    <w:lvl w:ilvl="2" w:tplc="17D48442">
      <w:start w:val="1"/>
      <w:numFmt w:val="bullet"/>
      <w:lvlText w:val=""/>
      <w:lvlJc w:val="left"/>
      <w:pPr>
        <w:ind w:left="2160" w:hanging="360"/>
      </w:pPr>
      <w:rPr>
        <w:rFonts w:ascii="Wingdings" w:hAnsi="Wingdings" w:hint="default"/>
      </w:rPr>
    </w:lvl>
    <w:lvl w:ilvl="3" w:tplc="3BEE8768">
      <w:start w:val="1"/>
      <w:numFmt w:val="bullet"/>
      <w:lvlText w:val=""/>
      <w:lvlJc w:val="left"/>
      <w:pPr>
        <w:ind w:left="2880" w:hanging="360"/>
      </w:pPr>
      <w:rPr>
        <w:rFonts w:ascii="Symbol" w:hAnsi="Symbol" w:hint="default"/>
      </w:rPr>
    </w:lvl>
    <w:lvl w:ilvl="4" w:tplc="49304C94">
      <w:start w:val="1"/>
      <w:numFmt w:val="bullet"/>
      <w:lvlText w:val="o"/>
      <w:lvlJc w:val="left"/>
      <w:pPr>
        <w:ind w:left="3600" w:hanging="360"/>
      </w:pPr>
      <w:rPr>
        <w:rFonts w:ascii="Courier New" w:hAnsi="Courier New" w:hint="default"/>
      </w:rPr>
    </w:lvl>
    <w:lvl w:ilvl="5" w:tplc="593AA138">
      <w:start w:val="1"/>
      <w:numFmt w:val="bullet"/>
      <w:lvlText w:val=""/>
      <w:lvlJc w:val="left"/>
      <w:pPr>
        <w:ind w:left="4320" w:hanging="360"/>
      </w:pPr>
      <w:rPr>
        <w:rFonts w:ascii="Wingdings" w:hAnsi="Wingdings" w:hint="default"/>
      </w:rPr>
    </w:lvl>
    <w:lvl w:ilvl="6" w:tplc="5CE42552">
      <w:start w:val="1"/>
      <w:numFmt w:val="bullet"/>
      <w:lvlText w:val=""/>
      <w:lvlJc w:val="left"/>
      <w:pPr>
        <w:ind w:left="5040" w:hanging="360"/>
      </w:pPr>
      <w:rPr>
        <w:rFonts w:ascii="Symbol" w:hAnsi="Symbol" w:hint="default"/>
      </w:rPr>
    </w:lvl>
    <w:lvl w:ilvl="7" w:tplc="17685D60">
      <w:start w:val="1"/>
      <w:numFmt w:val="bullet"/>
      <w:lvlText w:val="o"/>
      <w:lvlJc w:val="left"/>
      <w:pPr>
        <w:ind w:left="5760" w:hanging="360"/>
      </w:pPr>
      <w:rPr>
        <w:rFonts w:ascii="Courier New" w:hAnsi="Courier New" w:hint="default"/>
      </w:rPr>
    </w:lvl>
    <w:lvl w:ilvl="8" w:tplc="C0563CE8">
      <w:start w:val="1"/>
      <w:numFmt w:val="bullet"/>
      <w:lvlText w:val=""/>
      <w:lvlJc w:val="left"/>
      <w:pPr>
        <w:ind w:left="6480" w:hanging="360"/>
      </w:pPr>
      <w:rPr>
        <w:rFonts w:ascii="Wingdings" w:hAnsi="Wingdings" w:hint="default"/>
      </w:rPr>
    </w:lvl>
  </w:abstractNum>
  <w:abstractNum w:abstractNumId="42" w15:restartNumberingAfterBreak="0">
    <w:nsid w:val="7BB3AFC0"/>
    <w:multiLevelType w:val="hybridMultilevel"/>
    <w:tmpl w:val="29CE09F2"/>
    <w:lvl w:ilvl="0" w:tplc="F9C4686A">
      <w:start w:val="1"/>
      <w:numFmt w:val="bullet"/>
      <w:lvlText w:val="·"/>
      <w:lvlJc w:val="left"/>
      <w:pPr>
        <w:ind w:left="720" w:hanging="360"/>
      </w:pPr>
      <w:rPr>
        <w:rFonts w:ascii="Symbol" w:hAnsi="Symbol" w:hint="default"/>
      </w:rPr>
    </w:lvl>
    <w:lvl w:ilvl="1" w:tplc="37C26EC6">
      <w:start w:val="1"/>
      <w:numFmt w:val="bullet"/>
      <w:lvlText w:val="o"/>
      <w:lvlJc w:val="left"/>
      <w:pPr>
        <w:ind w:left="1440" w:hanging="360"/>
      </w:pPr>
      <w:rPr>
        <w:rFonts w:ascii="Courier New" w:hAnsi="Courier New" w:hint="default"/>
      </w:rPr>
    </w:lvl>
    <w:lvl w:ilvl="2" w:tplc="1E1A1EF6">
      <w:start w:val="1"/>
      <w:numFmt w:val="bullet"/>
      <w:lvlText w:val=""/>
      <w:lvlJc w:val="left"/>
      <w:pPr>
        <w:ind w:left="2160" w:hanging="360"/>
      </w:pPr>
      <w:rPr>
        <w:rFonts w:ascii="Wingdings" w:hAnsi="Wingdings" w:hint="default"/>
      </w:rPr>
    </w:lvl>
    <w:lvl w:ilvl="3" w:tplc="461E5430">
      <w:start w:val="1"/>
      <w:numFmt w:val="bullet"/>
      <w:lvlText w:val=""/>
      <w:lvlJc w:val="left"/>
      <w:pPr>
        <w:ind w:left="2880" w:hanging="360"/>
      </w:pPr>
      <w:rPr>
        <w:rFonts w:ascii="Symbol" w:hAnsi="Symbol" w:hint="default"/>
      </w:rPr>
    </w:lvl>
    <w:lvl w:ilvl="4" w:tplc="39805C28">
      <w:start w:val="1"/>
      <w:numFmt w:val="bullet"/>
      <w:lvlText w:val="o"/>
      <w:lvlJc w:val="left"/>
      <w:pPr>
        <w:ind w:left="3600" w:hanging="360"/>
      </w:pPr>
      <w:rPr>
        <w:rFonts w:ascii="Courier New" w:hAnsi="Courier New" w:hint="default"/>
      </w:rPr>
    </w:lvl>
    <w:lvl w:ilvl="5" w:tplc="BFF6B23A">
      <w:start w:val="1"/>
      <w:numFmt w:val="bullet"/>
      <w:lvlText w:val=""/>
      <w:lvlJc w:val="left"/>
      <w:pPr>
        <w:ind w:left="4320" w:hanging="360"/>
      </w:pPr>
      <w:rPr>
        <w:rFonts w:ascii="Wingdings" w:hAnsi="Wingdings" w:hint="default"/>
      </w:rPr>
    </w:lvl>
    <w:lvl w:ilvl="6" w:tplc="CCCC57EC">
      <w:start w:val="1"/>
      <w:numFmt w:val="bullet"/>
      <w:lvlText w:val=""/>
      <w:lvlJc w:val="left"/>
      <w:pPr>
        <w:ind w:left="5040" w:hanging="360"/>
      </w:pPr>
      <w:rPr>
        <w:rFonts w:ascii="Symbol" w:hAnsi="Symbol" w:hint="default"/>
      </w:rPr>
    </w:lvl>
    <w:lvl w:ilvl="7" w:tplc="65945174">
      <w:start w:val="1"/>
      <w:numFmt w:val="bullet"/>
      <w:lvlText w:val="o"/>
      <w:lvlJc w:val="left"/>
      <w:pPr>
        <w:ind w:left="5760" w:hanging="360"/>
      </w:pPr>
      <w:rPr>
        <w:rFonts w:ascii="Courier New" w:hAnsi="Courier New" w:hint="default"/>
      </w:rPr>
    </w:lvl>
    <w:lvl w:ilvl="8" w:tplc="27D208AC">
      <w:start w:val="1"/>
      <w:numFmt w:val="bullet"/>
      <w:lvlText w:val=""/>
      <w:lvlJc w:val="left"/>
      <w:pPr>
        <w:ind w:left="6480" w:hanging="360"/>
      </w:pPr>
      <w:rPr>
        <w:rFonts w:ascii="Wingdings" w:hAnsi="Wingdings" w:hint="default"/>
      </w:rPr>
    </w:lvl>
  </w:abstractNum>
  <w:abstractNum w:abstractNumId="43" w15:restartNumberingAfterBreak="0">
    <w:nsid w:val="7E2C245B"/>
    <w:multiLevelType w:val="hybridMultilevel"/>
    <w:tmpl w:val="C8B2F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9"/>
  </w:num>
  <w:num w:numId="4">
    <w:abstractNumId w:val="10"/>
  </w:num>
  <w:num w:numId="5">
    <w:abstractNumId w:val="5"/>
  </w:num>
  <w:num w:numId="6">
    <w:abstractNumId w:val="4"/>
  </w:num>
  <w:num w:numId="7">
    <w:abstractNumId w:val="13"/>
  </w:num>
  <w:num w:numId="8">
    <w:abstractNumId w:val="37"/>
  </w:num>
  <w:num w:numId="9">
    <w:abstractNumId w:val="27"/>
  </w:num>
  <w:num w:numId="10">
    <w:abstractNumId w:val="22"/>
  </w:num>
  <w:num w:numId="11">
    <w:abstractNumId w:val="42"/>
  </w:num>
  <w:num w:numId="12">
    <w:abstractNumId w:val="34"/>
  </w:num>
  <w:num w:numId="13">
    <w:abstractNumId w:val="26"/>
  </w:num>
  <w:num w:numId="14">
    <w:abstractNumId w:val="33"/>
  </w:num>
  <w:num w:numId="15">
    <w:abstractNumId w:val="12"/>
  </w:num>
  <w:num w:numId="16">
    <w:abstractNumId w:val="31"/>
  </w:num>
  <w:num w:numId="17">
    <w:abstractNumId w:val="0"/>
  </w:num>
  <w:num w:numId="18">
    <w:abstractNumId w:val="11"/>
  </w:num>
  <w:num w:numId="19">
    <w:abstractNumId w:val="6"/>
  </w:num>
  <w:num w:numId="20">
    <w:abstractNumId w:val="16"/>
  </w:num>
  <w:num w:numId="21">
    <w:abstractNumId w:val="41"/>
  </w:num>
  <w:num w:numId="22">
    <w:abstractNumId w:val="25"/>
  </w:num>
  <w:num w:numId="23">
    <w:abstractNumId w:val="2"/>
  </w:num>
  <w:num w:numId="24">
    <w:abstractNumId w:val="19"/>
  </w:num>
  <w:num w:numId="25">
    <w:abstractNumId w:val="29"/>
  </w:num>
  <w:num w:numId="26">
    <w:abstractNumId w:val="15"/>
  </w:num>
  <w:num w:numId="27">
    <w:abstractNumId w:val="23"/>
  </w:num>
  <w:num w:numId="28">
    <w:abstractNumId w:val="7"/>
  </w:num>
  <w:num w:numId="29">
    <w:abstractNumId w:val="20"/>
  </w:num>
  <w:num w:numId="30">
    <w:abstractNumId w:val="36"/>
  </w:num>
  <w:num w:numId="31">
    <w:abstractNumId w:val="30"/>
  </w:num>
  <w:num w:numId="32">
    <w:abstractNumId w:val="40"/>
  </w:num>
  <w:num w:numId="33">
    <w:abstractNumId w:val="18"/>
  </w:num>
  <w:num w:numId="34">
    <w:abstractNumId w:val="35"/>
  </w:num>
  <w:num w:numId="35">
    <w:abstractNumId w:val="39"/>
  </w:num>
  <w:num w:numId="36">
    <w:abstractNumId w:val="17"/>
  </w:num>
  <w:num w:numId="37">
    <w:abstractNumId w:val="43"/>
  </w:num>
  <w:num w:numId="38">
    <w:abstractNumId w:val="21"/>
  </w:num>
  <w:num w:numId="39">
    <w:abstractNumId w:val="32"/>
  </w:num>
  <w:num w:numId="40">
    <w:abstractNumId w:val="38"/>
  </w:num>
  <w:num w:numId="41">
    <w:abstractNumId w:val="14"/>
  </w:num>
  <w:num w:numId="42">
    <w:abstractNumId w:val="24"/>
  </w:num>
  <w:num w:numId="43">
    <w:abstractNumId w:val="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1C6B9"/>
    <w:rsid w:val="000703D0"/>
    <w:rsid w:val="000B2DB4"/>
    <w:rsid w:val="00103EEC"/>
    <w:rsid w:val="001A6E72"/>
    <w:rsid w:val="001C378C"/>
    <w:rsid w:val="00327841"/>
    <w:rsid w:val="00337BC3"/>
    <w:rsid w:val="003D165F"/>
    <w:rsid w:val="00427E44"/>
    <w:rsid w:val="004469F4"/>
    <w:rsid w:val="00447167"/>
    <w:rsid w:val="005E50BA"/>
    <w:rsid w:val="00643D6D"/>
    <w:rsid w:val="007005F3"/>
    <w:rsid w:val="007938C4"/>
    <w:rsid w:val="00803598"/>
    <w:rsid w:val="00806628"/>
    <w:rsid w:val="00844F87"/>
    <w:rsid w:val="00867637"/>
    <w:rsid w:val="00896816"/>
    <w:rsid w:val="008B7B2A"/>
    <w:rsid w:val="008C5484"/>
    <w:rsid w:val="008F5EA3"/>
    <w:rsid w:val="00973103"/>
    <w:rsid w:val="009B127D"/>
    <w:rsid w:val="00AB6F71"/>
    <w:rsid w:val="00AD431A"/>
    <w:rsid w:val="00AE3365"/>
    <w:rsid w:val="00B179C8"/>
    <w:rsid w:val="00B44353"/>
    <w:rsid w:val="00BD3253"/>
    <w:rsid w:val="00BF08FE"/>
    <w:rsid w:val="00C23932"/>
    <w:rsid w:val="00C7305A"/>
    <w:rsid w:val="00C92532"/>
    <w:rsid w:val="00CB2A3A"/>
    <w:rsid w:val="00CC6C34"/>
    <w:rsid w:val="00CE52ED"/>
    <w:rsid w:val="00CE5A63"/>
    <w:rsid w:val="00D06E66"/>
    <w:rsid w:val="00DC26D7"/>
    <w:rsid w:val="00DC3EDF"/>
    <w:rsid w:val="00DC46C2"/>
    <w:rsid w:val="00E13B6E"/>
    <w:rsid w:val="00ED6CB7"/>
    <w:rsid w:val="00EF1A52"/>
    <w:rsid w:val="00F108D0"/>
    <w:rsid w:val="0100E191"/>
    <w:rsid w:val="016E6E1D"/>
    <w:rsid w:val="025748E5"/>
    <w:rsid w:val="05FB038D"/>
    <w:rsid w:val="086BCE15"/>
    <w:rsid w:val="08C2B1DE"/>
    <w:rsid w:val="0A3CDEA8"/>
    <w:rsid w:val="0BD8AF09"/>
    <w:rsid w:val="0C890E89"/>
    <w:rsid w:val="0E84CE56"/>
    <w:rsid w:val="124F0F81"/>
    <w:rsid w:val="1769F298"/>
    <w:rsid w:val="182BD836"/>
    <w:rsid w:val="18B73211"/>
    <w:rsid w:val="1C622533"/>
    <w:rsid w:val="1CE5386B"/>
    <w:rsid w:val="1E52295D"/>
    <w:rsid w:val="1E7E6627"/>
    <w:rsid w:val="1F0D4B38"/>
    <w:rsid w:val="21207100"/>
    <w:rsid w:val="22F77F64"/>
    <w:rsid w:val="23E8A9E1"/>
    <w:rsid w:val="25178506"/>
    <w:rsid w:val="26F8315B"/>
    <w:rsid w:val="2764063D"/>
    <w:rsid w:val="27FB487E"/>
    <w:rsid w:val="29FFF337"/>
    <w:rsid w:val="2AAECD13"/>
    <w:rsid w:val="2B01E4D2"/>
    <w:rsid w:val="2CD682B1"/>
    <w:rsid w:val="2E834F1A"/>
    <w:rsid w:val="32D060AB"/>
    <w:rsid w:val="33EA97D9"/>
    <w:rsid w:val="340D90F9"/>
    <w:rsid w:val="352E6B17"/>
    <w:rsid w:val="35A63A81"/>
    <w:rsid w:val="369E84C2"/>
    <w:rsid w:val="3776F31E"/>
    <w:rsid w:val="38110903"/>
    <w:rsid w:val="39A9A5A2"/>
    <w:rsid w:val="3AFFF543"/>
    <w:rsid w:val="3B48A9C5"/>
    <w:rsid w:val="3D55A549"/>
    <w:rsid w:val="3EF878E0"/>
    <w:rsid w:val="4083173D"/>
    <w:rsid w:val="413F285E"/>
    <w:rsid w:val="43D7FEC6"/>
    <w:rsid w:val="44640A96"/>
    <w:rsid w:val="457F4BBA"/>
    <w:rsid w:val="45FFDAF7"/>
    <w:rsid w:val="46CF246B"/>
    <w:rsid w:val="472CE0B6"/>
    <w:rsid w:val="48272CCD"/>
    <w:rsid w:val="48781DFD"/>
    <w:rsid w:val="488B71DD"/>
    <w:rsid w:val="49EBACE2"/>
    <w:rsid w:val="4AFD9427"/>
    <w:rsid w:val="4B6105B5"/>
    <w:rsid w:val="4BB6D055"/>
    <w:rsid w:val="4BBBBDEB"/>
    <w:rsid w:val="4D65E097"/>
    <w:rsid w:val="4F73987F"/>
    <w:rsid w:val="5075C8B5"/>
    <w:rsid w:val="5669387E"/>
    <w:rsid w:val="57445D7A"/>
    <w:rsid w:val="5CF8E07A"/>
    <w:rsid w:val="64A1C44B"/>
    <w:rsid w:val="64F1C6B9"/>
    <w:rsid w:val="66A02DAF"/>
    <w:rsid w:val="6839D51D"/>
    <w:rsid w:val="683E2309"/>
    <w:rsid w:val="6A886D16"/>
    <w:rsid w:val="6AB51432"/>
    <w:rsid w:val="6C6D9D3F"/>
    <w:rsid w:val="6D6F1E29"/>
    <w:rsid w:val="6E08906C"/>
    <w:rsid w:val="6F2CEED1"/>
    <w:rsid w:val="6FFD89BB"/>
    <w:rsid w:val="700591F9"/>
    <w:rsid w:val="70B58CED"/>
    <w:rsid w:val="72A7DA12"/>
    <w:rsid w:val="7373F0A6"/>
    <w:rsid w:val="740C7C2F"/>
    <w:rsid w:val="75EC148F"/>
    <w:rsid w:val="7884D959"/>
    <w:rsid w:val="7B512192"/>
    <w:rsid w:val="7E3DFBF8"/>
    <w:rsid w:val="7E57A657"/>
    <w:rsid w:val="7FC8724A"/>
    <w:rsid w:val="7FFF2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1C6B9"/>
  <w15:chartTrackingRefBased/>
  <w15:docId w15:val="{903AF2BC-C3C7-4862-ACBA-A453236D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F5EA3"/>
    <w:pPr>
      <w:keepNext/>
      <w:keepLines/>
      <w:widowControl w:val="0"/>
      <w:numPr>
        <w:numId w:val="41"/>
      </w:numPr>
      <w:tabs>
        <w:tab w:val="left" w:pos="576"/>
        <w:tab w:val="left" w:pos="1152"/>
      </w:tabs>
      <w:autoSpaceDE w:val="0"/>
      <w:autoSpaceDN w:val="0"/>
      <w:adjustRightInd w:val="0"/>
      <w:spacing w:before="40" w:after="0" w:line="240" w:lineRule="auto"/>
      <w:outlineLvl w:val="2"/>
    </w:pPr>
    <w:rPr>
      <w:rFonts w:asciiTheme="majorHAnsi" w:eastAsiaTheme="majorEastAsia" w:hAnsiTheme="majorHAnsi" w:cs="Times New Roman"/>
      <w:color w:val="1F3763" w:themeColor="accent1" w:themeShade="7F"/>
      <w:sz w:val="24"/>
      <w:szCs w:val="24"/>
      <w:lang w:val="en-IE"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3D1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65F"/>
    <w:rPr>
      <w:rFonts w:ascii="Segoe UI" w:hAnsi="Segoe UI" w:cs="Segoe UI"/>
      <w:sz w:val="18"/>
      <w:szCs w:val="18"/>
    </w:rPr>
  </w:style>
  <w:style w:type="paragraph" w:styleId="Revision">
    <w:name w:val="Revision"/>
    <w:hidden/>
    <w:uiPriority w:val="99"/>
    <w:semiHidden/>
    <w:rsid w:val="00B179C8"/>
    <w:pPr>
      <w:spacing w:after="0" w:line="240" w:lineRule="auto"/>
    </w:pPr>
  </w:style>
  <w:style w:type="character" w:styleId="CommentReference">
    <w:name w:val="annotation reference"/>
    <w:basedOn w:val="DefaultParagraphFont"/>
    <w:uiPriority w:val="99"/>
    <w:semiHidden/>
    <w:unhideWhenUsed/>
    <w:rsid w:val="00867637"/>
    <w:rPr>
      <w:sz w:val="16"/>
      <w:szCs w:val="16"/>
    </w:rPr>
  </w:style>
  <w:style w:type="paragraph" w:styleId="CommentText">
    <w:name w:val="annotation text"/>
    <w:basedOn w:val="Normal"/>
    <w:link w:val="CommentTextChar"/>
    <w:uiPriority w:val="99"/>
    <w:unhideWhenUsed/>
    <w:rsid w:val="00867637"/>
    <w:pPr>
      <w:spacing w:line="240" w:lineRule="auto"/>
    </w:pPr>
    <w:rPr>
      <w:sz w:val="20"/>
      <w:szCs w:val="20"/>
    </w:rPr>
  </w:style>
  <w:style w:type="character" w:customStyle="1" w:styleId="CommentTextChar">
    <w:name w:val="Comment Text Char"/>
    <w:basedOn w:val="DefaultParagraphFont"/>
    <w:link w:val="CommentText"/>
    <w:uiPriority w:val="99"/>
    <w:rsid w:val="00867637"/>
    <w:rPr>
      <w:sz w:val="20"/>
      <w:szCs w:val="20"/>
    </w:rPr>
  </w:style>
  <w:style w:type="paragraph" w:styleId="CommentSubject">
    <w:name w:val="annotation subject"/>
    <w:basedOn w:val="CommentText"/>
    <w:next w:val="CommentText"/>
    <w:link w:val="CommentSubjectChar"/>
    <w:uiPriority w:val="99"/>
    <w:semiHidden/>
    <w:unhideWhenUsed/>
    <w:rsid w:val="00867637"/>
    <w:rPr>
      <w:b/>
      <w:bCs/>
    </w:rPr>
  </w:style>
  <w:style w:type="character" w:customStyle="1" w:styleId="CommentSubjectChar">
    <w:name w:val="Comment Subject Char"/>
    <w:basedOn w:val="CommentTextChar"/>
    <w:link w:val="CommentSubject"/>
    <w:uiPriority w:val="99"/>
    <w:semiHidden/>
    <w:rsid w:val="00867637"/>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Pr>
      <w:color w:val="0563C1" w:themeColor="hyperlink"/>
      <w:u w:val="single"/>
    </w:rPr>
  </w:style>
  <w:style w:type="paragraph" w:customStyle="1" w:styleId="DefaultText">
    <w:name w:val="Default Text"/>
    <w:basedOn w:val="Normal"/>
    <w:rsid w:val="008F5EA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customStyle="1" w:styleId="Heading3Char">
    <w:name w:val="Heading 3 Char"/>
    <w:basedOn w:val="DefaultParagraphFont"/>
    <w:link w:val="Heading3"/>
    <w:uiPriority w:val="9"/>
    <w:rsid w:val="008F5EA3"/>
    <w:rPr>
      <w:rFonts w:asciiTheme="majorHAnsi" w:eastAsiaTheme="majorEastAsia" w:hAnsiTheme="majorHAnsi" w:cs="Times New Roman"/>
      <w:color w:val="1F3763" w:themeColor="accent1" w:themeShade="7F"/>
      <w:sz w:val="24"/>
      <w:szCs w:val="24"/>
      <w:lang w:val="en-IE" w:eastAsia="en-IE"/>
    </w:rPr>
  </w:style>
  <w:style w:type="paragraph" w:styleId="BodyText">
    <w:name w:val="Body Text"/>
    <w:basedOn w:val="Normal"/>
    <w:link w:val="BodyTextChar"/>
    <w:rsid w:val="008F5EA3"/>
    <w:pPr>
      <w:tabs>
        <w:tab w:val="num" w:pos="360"/>
      </w:tabs>
      <w:spacing w:after="0" w:line="240" w:lineRule="auto"/>
      <w:ind w:left="360" w:hanging="360"/>
      <w:jc w:val="both"/>
    </w:pPr>
    <w:rPr>
      <w:rFonts w:ascii="Arial" w:eastAsia="Times New Roman" w:hAnsi="Arial" w:cs="Times New Roman"/>
      <w:szCs w:val="20"/>
      <w:lang w:val="en-GB"/>
    </w:rPr>
  </w:style>
  <w:style w:type="character" w:customStyle="1" w:styleId="BodyTextChar">
    <w:name w:val="Body Text Char"/>
    <w:basedOn w:val="DefaultParagraphFont"/>
    <w:link w:val="BodyText"/>
    <w:rsid w:val="008F5EA3"/>
    <w:rPr>
      <w:rFonts w:ascii="Arial" w:eastAsia="Times New Roman" w:hAnsi="Arial" w:cs="Times New Roman"/>
      <w:szCs w:val="20"/>
      <w:lang w:val="en-GB"/>
    </w:rPr>
  </w:style>
  <w:style w:type="paragraph" w:styleId="Header">
    <w:name w:val="header"/>
    <w:basedOn w:val="Normal"/>
    <w:link w:val="HeaderChar"/>
    <w:uiPriority w:val="99"/>
    <w:unhideWhenUsed/>
    <w:rsid w:val="00C730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05A"/>
  </w:style>
  <w:style w:type="paragraph" w:styleId="Footer">
    <w:name w:val="footer"/>
    <w:basedOn w:val="Normal"/>
    <w:link w:val="FooterChar"/>
    <w:uiPriority w:val="99"/>
    <w:unhideWhenUsed/>
    <w:rsid w:val="00C730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michaelireland.i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armichaelireland.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91360f-43b2-4b84-9d0d-9b9b1556b231" xsi:nil="true"/>
    <lcf76f155ced4ddcb4097134ff3c332f xmlns="d1728d2d-9b7b-4bb7-811e-24ff03c297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9ADCCBA4F7940B82E02C36D211617" ma:contentTypeVersion="18" ma:contentTypeDescription="Create a new document." ma:contentTypeScope="" ma:versionID="b4d521eb977446e55e95166c0edb1d62">
  <xsd:schema xmlns:xsd="http://www.w3.org/2001/XMLSchema" xmlns:xs="http://www.w3.org/2001/XMLSchema" xmlns:p="http://schemas.microsoft.com/office/2006/metadata/properties" xmlns:ns2="fe2e6c8a-60c1-46e0-9d87-7d0e694e6a91" xmlns:ns3="2391360f-43b2-4b84-9d0d-9b9b1556b231" xmlns:ns4="d1728d2d-9b7b-4bb7-811e-24ff03c2973e" targetNamespace="http://schemas.microsoft.com/office/2006/metadata/properties" ma:root="true" ma:fieldsID="483754107cd764c29ac52c0088cc643b" ns2:_="" ns3:_="" ns4:_="">
    <xsd:import namespace="fe2e6c8a-60c1-46e0-9d87-7d0e694e6a91"/>
    <xsd:import namespace="2391360f-43b2-4b84-9d0d-9b9b1556b231"/>
    <xsd:import namespace="d1728d2d-9b7b-4bb7-811e-24ff03c2973e"/>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e6c8a-60c1-46e0-9d87-7d0e694e6a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1360f-43b2-4b84-9d0d-9b9b1556b231"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cbbbf0e-1e70-49f4-a019-c6a0ac1b6638}" ma:internalName="TaxCatchAll" ma:showField="CatchAllData" ma:web="2391360f-43b2-4b84-9d0d-9b9b1556b2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28d2d-9b7b-4bb7-811e-24ff03c2973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67d16f-d600-43b4-980d-7ef579b09d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FE6E5-BA05-4E13-AC50-7A5500EC948C}">
  <ds:schemaRefs>
    <ds:schemaRef ds:uri="http://schemas.microsoft.com/office/2006/metadata/properties"/>
    <ds:schemaRef ds:uri="http://schemas.microsoft.com/office/infopath/2007/PartnerControls"/>
    <ds:schemaRef ds:uri="2391360f-43b2-4b84-9d0d-9b9b1556b231"/>
    <ds:schemaRef ds:uri="d1728d2d-9b7b-4bb7-811e-24ff03c2973e"/>
  </ds:schemaRefs>
</ds:datastoreItem>
</file>

<file path=customXml/itemProps2.xml><?xml version="1.0" encoding="utf-8"?>
<ds:datastoreItem xmlns:ds="http://schemas.openxmlformats.org/officeDocument/2006/customXml" ds:itemID="{F9EB1442-2D93-4807-8EF8-781B12FD6D54}">
  <ds:schemaRefs>
    <ds:schemaRef ds:uri="http://schemas.microsoft.com/sharepoint/v3/contenttype/forms"/>
  </ds:schemaRefs>
</ds:datastoreItem>
</file>

<file path=customXml/itemProps3.xml><?xml version="1.0" encoding="utf-8"?>
<ds:datastoreItem xmlns:ds="http://schemas.openxmlformats.org/officeDocument/2006/customXml" ds:itemID="{332C23BE-13F5-49F0-9CCA-CF443D13E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e6c8a-60c1-46e0-9d87-7d0e694e6a91"/>
    <ds:schemaRef ds:uri="2391360f-43b2-4b84-9d0d-9b9b1556b231"/>
    <ds:schemaRef ds:uri="d1728d2d-9b7b-4bb7-811e-24ff03c29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Róisín McGuigan</dc:creator>
  <cp:keywords/>
  <dc:description/>
  <cp:lastModifiedBy>Diarmaid</cp:lastModifiedBy>
  <cp:revision>6</cp:revision>
  <dcterms:created xsi:type="dcterms:W3CDTF">2026-01-29T09:12:00Z</dcterms:created>
  <dcterms:modified xsi:type="dcterms:W3CDTF">2026-02-03T09:24:00Z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0x010100BAF9ADCCBA4F7940B82E02C36D211617</vt:lpwstr>
  </property>
</Properties>
</file>